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19" w:rsidRPr="00384096" w:rsidRDefault="00B109AA" w:rsidP="00AF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школе</w:t>
      </w:r>
      <w:bookmarkStart w:id="0" w:name="_GoBack"/>
      <w:bookmarkEnd w:id="0"/>
    </w:p>
    <w:p w:rsidR="00AF5A19" w:rsidRPr="00384096" w:rsidRDefault="003777E4" w:rsidP="00AF5A1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находится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ермен, Пригородного района, в 3</w:t>
      </w:r>
      <w:r w:rsidR="00AF5A19" w:rsidRPr="00384096">
        <w:rPr>
          <w:rFonts w:ascii="Times New Roman" w:hAnsi="Times New Roman" w:cs="Times New Roman"/>
          <w:sz w:val="28"/>
          <w:szCs w:val="28"/>
        </w:rPr>
        <w:t xml:space="preserve">-х этажном типовом здании, в школе обучается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AF5A19" w:rsidRPr="00384096">
        <w:rPr>
          <w:rFonts w:ascii="Times New Roman" w:hAnsi="Times New Roman" w:cs="Times New Roman"/>
          <w:sz w:val="28"/>
          <w:szCs w:val="28"/>
        </w:rPr>
        <w:t xml:space="preserve"> ученика, все учатся в </w:t>
      </w:r>
      <w:r w:rsidR="00AF5A19" w:rsidRPr="0038409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смену, первый класс  по 5</w:t>
      </w:r>
      <w:r w:rsidR="00AF5A19" w:rsidRPr="00384096">
        <w:rPr>
          <w:rFonts w:ascii="Times New Roman" w:hAnsi="Times New Roman" w:cs="Times New Roman"/>
          <w:sz w:val="28"/>
          <w:szCs w:val="28"/>
        </w:rPr>
        <w:t>-дневной раб</w:t>
      </w:r>
      <w:r>
        <w:rPr>
          <w:rFonts w:ascii="Times New Roman" w:hAnsi="Times New Roman" w:cs="Times New Roman"/>
          <w:sz w:val="28"/>
          <w:szCs w:val="28"/>
        </w:rPr>
        <w:t>очей неделе, со 2 по 9 класс по 6</w:t>
      </w:r>
      <w:r w:rsidR="00AF5A19" w:rsidRPr="00384096">
        <w:rPr>
          <w:rFonts w:ascii="Times New Roman" w:hAnsi="Times New Roman" w:cs="Times New Roman"/>
          <w:sz w:val="28"/>
          <w:szCs w:val="28"/>
        </w:rPr>
        <w:t xml:space="preserve">-дневной рабочей неделе.  В  2019/20 учебном году работало </w:t>
      </w:r>
      <w:r>
        <w:rPr>
          <w:rFonts w:ascii="Times New Roman" w:hAnsi="Times New Roman" w:cs="Times New Roman"/>
          <w:sz w:val="28"/>
          <w:szCs w:val="28"/>
        </w:rPr>
        <w:t>21 учителей.  Из 21 учителя</w:t>
      </w:r>
      <w:r w:rsidR="00AF5A19" w:rsidRPr="003840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19 имеют высшее образование , 2 учителя </w:t>
      </w:r>
      <w:r w:rsidR="00AF5A19" w:rsidRPr="00384096">
        <w:rPr>
          <w:rFonts w:ascii="Times New Roman" w:hAnsi="Times New Roman" w:cs="Times New Roman"/>
          <w:sz w:val="28"/>
          <w:szCs w:val="28"/>
        </w:rPr>
        <w:t xml:space="preserve">имеют среднее специальное педагогическое образование, высшую категорию имеет </w:t>
      </w:r>
      <w:r>
        <w:rPr>
          <w:rFonts w:ascii="Times New Roman" w:hAnsi="Times New Roman" w:cs="Times New Roman"/>
          <w:sz w:val="28"/>
          <w:szCs w:val="28"/>
        </w:rPr>
        <w:t xml:space="preserve">3 учителя </w:t>
      </w:r>
      <w:r w:rsidR="00B109AA" w:rsidRPr="003840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F5A19" w:rsidRPr="00384096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F5A19" w:rsidRPr="00384096">
        <w:rPr>
          <w:rFonts w:ascii="Times New Roman" w:hAnsi="Times New Roman" w:cs="Times New Roman"/>
          <w:sz w:val="28"/>
          <w:szCs w:val="28"/>
        </w:rPr>
        <w:t xml:space="preserve"> учителей</w:t>
      </w:r>
      <w:proofErr w:type="gramStart"/>
      <w:r w:rsidR="00AF5A19" w:rsidRPr="0038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5A19" w:rsidRPr="00384096" w:rsidRDefault="00AF5A19" w:rsidP="00AF5A19">
      <w:pPr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8409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Задачи, которы</w:t>
      </w:r>
      <w:r w:rsidR="003777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 ставил коллектив школы на 2020/21</w:t>
      </w:r>
      <w:r w:rsidRPr="0038409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учебный год.</w:t>
      </w: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AF5A19" w:rsidP="00AF5A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Участие школы в социально значимых проектах.</w:t>
      </w:r>
      <w:r w:rsidR="00B109AA">
        <w:rPr>
          <w:rFonts w:ascii="Times New Roman" w:hAnsi="Times New Roman" w:cs="Times New Roman"/>
          <w:sz w:val="28"/>
          <w:szCs w:val="28"/>
        </w:rPr>
        <w:t xml:space="preserve"> </w:t>
      </w:r>
      <w:r w:rsidRPr="00384096">
        <w:rPr>
          <w:rFonts w:ascii="Times New Roman" w:hAnsi="Times New Roman" w:cs="Times New Roman"/>
          <w:sz w:val="28"/>
          <w:szCs w:val="28"/>
        </w:rPr>
        <w:t xml:space="preserve">(Приняли участие – 3 проекта </w:t>
      </w:r>
      <w:proofErr w:type="gramStart"/>
      <w:r w:rsidRPr="00384096">
        <w:rPr>
          <w:rFonts w:ascii="Times New Roman" w:hAnsi="Times New Roman" w:cs="Times New Roman"/>
          <w:sz w:val="28"/>
          <w:szCs w:val="28"/>
        </w:rPr>
        <w:t>отправлены</w:t>
      </w:r>
      <w:proofErr w:type="gramEnd"/>
      <w:r w:rsidRPr="00384096">
        <w:rPr>
          <w:rFonts w:ascii="Times New Roman" w:hAnsi="Times New Roman" w:cs="Times New Roman"/>
          <w:sz w:val="28"/>
          <w:szCs w:val="28"/>
        </w:rPr>
        <w:t xml:space="preserve"> – результат –  1 проект от ГХК победитель и победитель ТОС) </w:t>
      </w:r>
    </w:p>
    <w:p w:rsidR="00AF5A19" w:rsidRPr="00384096" w:rsidRDefault="00AF5A19" w:rsidP="00AF5A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Продолжить работу с одаренными детьми.</w:t>
      </w:r>
    </w:p>
    <w:p w:rsidR="00AF5A19" w:rsidRPr="00384096" w:rsidRDefault="00AF5A19" w:rsidP="00AF5A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 xml:space="preserve">Здоровье учащихся – </w:t>
      </w:r>
      <w:proofErr w:type="spellStart"/>
      <w:r w:rsidRPr="0038409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84096">
        <w:rPr>
          <w:rFonts w:ascii="Times New Roman" w:hAnsi="Times New Roman" w:cs="Times New Roman"/>
          <w:sz w:val="28"/>
          <w:szCs w:val="28"/>
        </w:rPr>
        <w:t xml:space="preserve"> технологии. Использование на всех уроках.</w:t>
      </w:r>
    </w:p>
    <w:p w:rsidR="00AF5A19" w:rsidRPr="00384096" w:rsidRDefault="00AF5A19" w:rsidP="00AF5A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Психологический всеобуч учителей. Развитие психологической культуры учителя. Индивидуализация процесса обучения.</w:t>
      </w:r>
    </w:p>
    <w:p w:rsidR="00AF5A19" w:rsidRPr="00384096" w:rsidRDefault="00AF5A19" w:rsidP="00AF5A19">
      <w:pPr>
        <w:numPr>
          <w:ilvl w:val="0"/>
          <w:numId w:val="1"/>
        </w:numPr>
        <w:spacing w:after="0" w:line="240" w:lineRule="auto"/>
        <w:ind w:left="18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Информатизация школы.</w:t>
      </w:r>
    </w:p>
    <w:p w:rsidR="00AF5A19" w:rsidRPr="00384096" w:rsidRDefault="00AF5A19" w:rsidP="00AF5A19">
      <w:pPr>
        <w:numPr>
          <w:ilvl w:val="0"/>
          <w:numId w:val="1"/>
        </w:numPr>
        <w:spacing w:after="0" w:line="240" w:lineRule="auto"/>
        <w:ind w:left="18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ab/>
        <w:t>Анализ учебно-методической работы.</w:t>
      </w:r>
    </w:p>
    <w:p w:rsidR="00AF5A19" w:rsidRPr="00384096" w:rsidRDefault="00AF5A19" w:rsidP="003777E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Основная цель школы – обучение, ориентированное на развитие.</w:t>
      </w:r>
    </w:p>
    <w:p w:rsidR="00AF5A19" w:rsidRPr="00384096" w:rsidRDefault="00AF5A19" w:rsidP="003777E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Важнейшая задача школы – научить школьников самостоятельно учиться.</w:t>
      </w:r>
    </w:p>
    <w:p w:rsidR="00AF5A19" w:rsidRPr="003777E4" w:rsidRDefault="003777E4" w:rsidP="003777E4">
      <w:pPr>
        <w:spacing w:before="280" w:after="28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ермен»</w:t>
      </w:r>
      <w:r w:rsidR="00AF5A19" w:rsidRPr="00384096">
        <w:rPr>
          <w:rFonts w:ascii="Times New Roman" w:hAnsi="Times New Roman" w:cs="Times New Roman"/>
          <w:sz w:val="28"/>
          <w:szCs w:val="28"/>
        </w:rPr>
        <w:t xml:space="preserve"> работает над </w:t>
      </w:r>
      <w:r w:rsidR="00AF5A19" w:rsidRPr="003777E4">
        <w:rPr>
          <w:rFonts w:ascii="Times New Roman" w:hAnsi="Times New Roman" w:cs="Times New Roman"/>
          <w:sz w:val="28"/>
          <w:szCs w:val="28"/>
        </w:rPr>
        <w:t xml:space="preserve">темой </w:t>
      </w:r>
      <w:r w:rsidRPr="003777E4">
        <w:rPr>
          <w:rFonts w:ascii="Times New Roman" w:hAnsi="Times New Roman"/>
          <w:bCs/>
          <w:color w:val="000000"/>
          <w:sz w:val="28"/>
          <w:szCs w:val="28"/>
        </w:rPr>
        <w:t>«Совершенствование качества образования и педагогических технологий в условиях реализации ФГОС»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ab/>
        <w:t>Программа школы определила следующие направления работы:</w:t>
      </w:r>
    </w:p>
    <w:p w:rsidR="00AF5A19" w:rsidRPr="00384096" w:rsidRDefault="00AF5A19" w:rsidP="00AF5A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Формирование у учащихся потребности в обучении, самообразовании;</w:t>
      </w:r>
    </w:p>
    <w:p w:rsidR="00AF5A19" w:rsidRPr="00384096" w:rsidRDefault="00AF5A19" w:rsidP="00AF5A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Создание условий для удовлетворения образовательных потребностей учащихся;</w:t>
      </w:r>
    </w:p>
    <w:p w:rsidR="00AF5A19" w:rsidRPr="00384096" w:rsidRDefault="00AF5A19" w:rsidP="00AF5A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Сохранение здоровья учащихся;</w:t>
      </w:r>
    </w:p>
    <w:p w:rsidR="00AF5A19" w:rsidRPr="00384096" w:rsidRDefault="00AF5A19" w:rsidP="00AF5A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Раскрытие творческого потенциала учащихся.</w:t>
      </w:r>
    </w:p>
    <w:p w:rsidR="00AF5A19" w:rsidRPr="00384096" w:rsidRDefault="00AF5A19" w:rsidP="00AF5A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 xml:space="preserve">Учебный план школы на учебный год был составлен на основе ФГОС.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</w:t>
      </w:r>
      <w:r w:rsidRPr="00384096">
        <w:rPr>
          <w:rFonts w:ascii="Times New Roman" w:hAnsi="Times New Roman" w:cs="Times New Roman"/>
          <w:sz w:val="28"/>
          <w:szCs w:val="28"/>
        </w:rPr>
        <w:lastRenderedPageBreak/>
        <w:t>ученика не превышал предельно допустимого. Учебный план направлен на то, чтобы каждый  учащийся включался на каждом учебном занятии в деятельность с учётом его  возможностей и способностей. В 20</w:t>
      </w:r>
      <w:r w:rsidR="003777E4">
        <w:rPr>
          <w:rFonts w:ascii="Times New Roman" w:hAnsi="Times New Roman" w:cs="Times New Roman"/>
          <w:sz w:val="28"/>
          <w:szCs w:val="28"/>
        </w:rPr>
        <w:t>20/21</w:t>
      </w:r>
      <w:r w:rsidRPr="00384096">
        <w:rPr>
          <w:rFonts w:ascii="Times New Roman" w:hAnsi="Times New Roman" w:cs="Times New Roman"/>
          <w:sz w:val="28"/>
          <w:szCs w:val="28"/>
        </w:rPr>
        <w:t>учебном году школа работала в режиме:</w:t>
      </w:r>
    </w:p>
    <w:p w:rsidR="00AF5A19" w:rsidRPr="00384096" w:rsidRDefault="00AF5A19" w:rsidP="00AF5A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ab/>
        <w:t>Формы организации учебного процесса в прошедшем учебном году:</w:t>
      </w:r>
    </w:p>
    <w:p w:rsidR="00AF5A19" w:rsidRPr="00384096" w:rsidRDefault="00AF5A19" w:rsidP="00AF5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Уроки;</w:t>
      </w:r>
    </w:p>
    <w:p w:rsidR="00AF5A19" w:rsidRPr="00384096" w:rsidRDefault="00AF5A19" w:rsidP="00AF5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AF5A19" w:rsidRPr="00384096" w:rsidRDefault="00AF5A19" w:rsidP="00AF5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Занятия по выбору;</w:t>
      </w:r>
    </w:p>
    <w:p w:rsidR="00AF5A19" w:rsidRPr="00384096" w:rsidRDefault="00AF5A19" w:rsidP="00AF5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Олимпиады, конкурсы;</w:t>
      </w:r>
    </w:p>
    <w:p w:rsidR="00AF5A19" w:rsidRPr="00384096" w:rsidRDefault="00AF5A19" w:rsidP="00AF5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AF5A19" w:rsidRPr="00384096" w:rsidRDefault="00AF5A19" w:rsidP="00AF5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За прошедший учебный год программы пройдены.</w:t>
      </w: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ab/>
        <w:t>Крайне важной является деят</w:t>
      </w:r>
      <w:r w:rsidR="003777E4">
        <w:rPr>
          <w:rFonts w:ascii="Times New Roman" w:hAnsi="Times New Roman" w:cs="Times New Roman"/>
          <w:sz w:val="28"/>
          <w:szCs w:val="28"/>
        </w:rPr>
        <w:t>ельность школы по вооружению учащих</w:t>
      </w:r>
      <w:r w:rsidRPr="00384096">
        <w:rPr>
          <w:rFonts w:ascii="Times New Roman" w:hAnsi="Times New Roman" w:cs="Times New Roman"/>
          <w:sz w:val="28"/>
          <w:szCs w:val="28"/>
        </w:rPr>
        <w:t>ся базовыми знаниями, по предупреждению неуспеваемости. Можно сделать вывод о положительной  динамике в решении вопроса о предупреждении неуспеваемости</w:t>
      </w:r>
      <w:r w:rsidR="00291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ab/>
        <w:t>Основными элементами контроля учебно</w:t>
      </w:r>
      <w:r w:rsidR="002913F9">
        <w:rPr>
          <w:rFonts w:ascii="Times New Roman" w:hAnsi="Times New Roman" w:cs="Times New Roman"/>
          <w:sz w:val="28"/>
          <w:szCs w:val="28"/>
        </w:rPr>
        <w:t>-воспитательного процесса в 2020/21</w:t>
      </w:r>
      <w:r w:rsidRPr="00384096">
        <w:rPr>
          <w:rFonts w:ascii="Times New Roman" w:hAnsi="Times New Roman" w:cs="Times New Roman"/>
          <w:sz w:val="28"/>
          <w:szCs w:val="28"/>
        </w:rPr>
        <w:t>учебном году были:</w:t>
      </w:r>
    </w:p>
    <w:p w:rsidR="00AF5A19" w:rsidRPr="00384096" w:rsidRDefault="00AF5A19" w:rsidP="00AF5A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Выполнение всеобуча;</w:t>
      </w:r>
    </w:p>
    <w:p w:rsidR="00AF5A19" w:rsidRPr="00384096" w:rsidRDefault="00B109AA" w:rsidP="00AF5A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препода</w:t>
      </w:r>
      <w:r w:rsidR="00AF5A19" w:rsidRPr="00384096">
        <w:rPr>
          <w:rFonts w:ascii="Times New Roman" w:hAnsi="Times New Roman" w:cs="Times New Roman"/>
          <w:sz w:val="28"/>
          <w:szCs w:val="28"/>
        </w:rPr>
        <w:t>вания учебных предметов;</w:t>
      </w:r>
    </w:p>
    <w:p w:rsidR="00AF5A19" w:rsidRPr="00384096" w:rsidRDefault="00AF5A19" w:rsidP="00AF5A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Качество ЗУН уч-ся;</w:t>
      </w:r>
    </w:p>
    <w:p w:rsidR="00AF5A19" w:rsidRPr="00384096" w:rsidRDefault="00AF5A19" w:rsidP="00AF5A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Качество ведения школьной документации;</w:t>
      </w:r>
    </w:p>
    <w:p w:rsidR="00AF5A19" w:rsidRPr="00384096" w:rsidRDefault="00AF5A19" w:rsidP="00AF5A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Выполнения учебных программ и предусмотренного минимума письменных работ;</w:t>
      </w:r>
    </w:p>
    <w:p w:rsidR="00AF5A19" w:rsidRPr="00384096" w:rsidRDefault="00AF5A19" w:rsidP="00AF5A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Подготовка и проведение итоговой аттестации за курс основной школы;</w:t>
      </w:r>
    </w:p>
    <w:p w:rsidR="00AF5A19" w:rsidRPr="00384096" w:rsidRDefault="00AF5A19" w:rsidP="00AF5A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Выполнение решений педагогических советов совещаний.</w:t>
      </w:r>
    </w:p>
    <w:p w:rsidR="00AF5A19" w:rsidRPr="00384096" w:rsidRDefault="00AF5A19" w:rsidP="00AF5A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Выполнение ФГОС НОО и ФГОС ООО</w:t>
      </w:r>
    </w:p>
    <w:p w:rsidR="00AF5A19" w:rsidRPr="00384096" w:rsidRDefault="00AF5A19" w:rsidP="00AF5A1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Формы контроля, используемые в школе:</w:t>
      </w:r>
    </w:p>
    <w:p w:rsidR="00AF5A19" w:rsidRPr="00384096" w:rsidRDefault="00AF5A19" w:rsidP="00AF5A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Классно-обобщающий контроль;</w:t>
      </w:r>
    </w:p>
    <w:p w:rsidR="00AF5A19" w:rsidRPr="00384096" w:rsidRDefault="00AF5A19" w:rsidP="00AF5A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Обзорный контроль;</w:t>
      </w:r>
    </w:p>
    <w:p w:rsidR="00AF5A19" w:rsidRPr="00384096" w:rsidRDefault="00AF5A19" w:rsidP="00AF5A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proofErr w:type="gramStart"/>
      <w:r w:rsidRPr="00384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096">
        <w:rPr>
          <w:rFonts w:ascii="Times New Roman" w:hAnsi="Times New Roman" w:cs="Times New Roman"/>
          <w:sz w:val="28"/>
          <w:szCs w:val="28"/>
        </w:rPr>
        <w:t xml:space="preserve"> уровнем знаний и </w:t>
      </w:r>
      <w:r w:rsidR="00B109AA" w:rsidRPr="00384096">
        <w:rPr>
          <w:rFonts w:ascii="Times New Roman" w:hAnsi="Times New Roman" w:cs="Times New Roman"/>
          <w:sz w:val="28"/>
          <w:szCs w:val="28"/>
        </w:rPr>
        <w:t>умений по</w:t>
      </w:r>
      <w:r w:rsidRPr="00384096">
        <w:rPr>
          <w:rFonts w:ascii="Times New Roman" w:hAnsi="Times New Roman" w:cs="Times New Roman"/>
          <w:sz w:val="28"/>
          <w:szCs w:val="28"/>
        </w:rPr>
        <w:t xml:space="preserve"> предметам;</w:t>
      </w:r>
    </w:p>
    <w:p w:rsidR="00AF5A19" w:rsidRPr="00384096" w:rsidRDefault="00AF5A19" w:rsidP="00AF5A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Комплектно-обобщающий контроль.</w:t>
      </w:r>
    </w:p>
    <w:p w:rsidR="00AF5A19" w:rsidRPr="00384096" w:rsidRDefault="00AF5A19" w:rsidP="00AF5A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 xml:space="preserve">Администрацией школы посещались уроки в рабочем порядке. В целом все уроки методически построены правильно, уроки интересные, разнообразные. Технологии, применяемые учителями на уроках: педагогическая технология развития критического мышления посредством </w:t>
      </w:r>
      <w:r w:rsidRPr="00384096">
        <w:rPr>
          <w:rFonts w:ascii="Times New Roman" w:hAnsi="Times New Roman" w:cs="Times New Roman"/>
          <w:sz w:val="28"/>
          <w:szCs w:val="28"/>
        </w:rPr>
        <w:lastRenderedPageBreak/>
        <w:t>чтения и письма;  технологии проблемного обучения; все учителя на своих уроках применяют технологии ЗОЖ.</w:t>
      </w:r>
    </w:p>
    <w:p w:rsidR="00AF5A19" w:rsidRPr="00384096" w:rsidRDefault="00AF5A19" w:rsidP="00AF5A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 xml:space="preserve">Были даны рекомендации: проводить </w:t>
      </w:r>
      <w:proofErr w:type="spellStart"/>
      <w:r w:rsidRPr="0038409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84096">
        <w:rPr>
          <w:rFonts w:ascii="Times New Roman" w:hAnsi="Times New Roman" w:cs="Times New Roman"/>
          <w:sz w:val="28"/>
          <w:szCs w:val="28"/>
        </w:rPr>
        <w:t>, использовать в учебной практике индивидуальные задания, более тщательно готовиться к урокам, разнообразить их.</w:t>
      </w:r>
    </w:p>
    <w:p w:rsidR="00AF5A19" w:rsidRPr="00384096" w:rsidRDefault="00AF5A19" w:rsidP="00AF5A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В течение года регулярно проверялись классные журналы. Проверка состояния тетрадей показала, что во всех классах и по всем предметам ведутся тетради, домашние работы выполняются. Объем домашних заданий соответствует нормам.</w:t>
      </w:r>
    </w:p>
    <w:p w:rsidR="00AF5A19" w:rsidRPr="00384096" w:rsidRDefault="00AF5A19" w:rsidP="00AF5A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Учителям обратить  внимание на накопление дидактического материала, наглядных пособий.</w:t>
      </w:r>
    </w:p>
    <w:p w:rsidR="00AF5A19" w:rsidRPr="00384096" w:rsidRDefault="00AF5A19" w:rsidP="00AF5A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 xml:space="preserve">Итоги контроля проводились на педагогических советах и совещаниях. Роль методической работы в школе значительно возрастает в современных условиях в связи с необходимостью рационально и оперативно использовать новые методики, приемы  и формы обучения и воспитания. При планировании методической работы школы </w:t>
      </w:r>
      <w:proofErr w:type="spellStart"/>
      <w:r w:rsidRPr="00384096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384096">
        <w:rPr>
          <w:rFonts w:ascii="Times New Roman" w:hAnsi="Times New Roman" w:cs="Times New Roman"/>
          <w:sz w:val="28"/>
          <w:szCs w:val="28"/>
        </w:rPr>
        <w:t xml:space="preserve"> стремился отобрать те формы, которые реально позволили бы решать проблемы и задачи, стоящие перед школой.</w:t>
      </w:r>
    </w:p>
    <w:p w:rsidR="00AF5A19" w:rsidRPr="00384096" w:rsidRDefault="00AF5A19" w:rsidP="00AF5A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AF5A19" w:rsidRPr="00384096" w:rsidRDefault="00AF5A19" w:rsidP="00AF5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Тематические педагогические советы (Роль моего предмета в жизни ученика);</w:t>
      </w:r>
    </w:p>
    <w:p w:rsidR="00AF5A19" w:rsidRPr="00384096" w:rsidRDefault="00AF5A19" w:rsidP="00AF5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Открытые уроки и их анализ;</w:t>
      </w:r>
    </w:p>
    <w:p w:rsidR="00AF5A19" w:rsidRPr="00384096" w:rsidRDefault="00AF5A19" w:rsidP="00AF5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09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84096">
        <w:rPr>
          <w:rFonts w:ascii="Times New Roman" w:hAnsi="Times New Roman" w:cs="Times New Roman"/>
          <w:sz w:val="28"/>
          <w:szCs w:val="28"/>
        </w:rPr>
        <w:t xml:space="preserve"> и анализ уроков;</w:t>
      </w:r>
    </w:p>
    <w:p w:rsidR="00AF5A19" w:rsidRPr="00384096" w:rsidRDefault="00AF5A19" w:rsidP="00AF5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Предметные погружения;</w:t>
      </w:r>
    </w:p>
    <w:p w:rsidR="00AF5A19" w:rsidRPr="00384096" w:rsidRDefault="00AF5A19" w:rsidP="00AF5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Индивидуальные беседы по организации и проведению урока;</w:t>
      </w:r>
    </w:p>
    <w:p w:rsidR="00AF5A19" w:rsidRPr="00384096" w:rsidRDefault="00AF5A19" w:rsidP="00AF5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Организация и контроль курсовой подготовки учителей.</w:t>
      </w:r>
    </w:p>
    <w:p w:rsidR="00AF5A19" w:rsidRPr="00384096" w:rsidRDefault="00AF5A19" w:rsidP="00AF5A19">
      <w:pPr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4096">
        <w:rPr>
          <w:rFonts w:ascii="Times New Roman" w:hAnsi="Times New Roman" w:cs="Times New Roman"/>
          <w:i/>
          <w:sz w:val="28"/>
          <w:szCs w:val="28"/>
          <w:u w:val="single"/>
        </w:rPr>
        <w:t>Выводы:</w:t>
      </w:r>
    </w:p>
    <w:p w:rsidR="00AF5A19" w:rsidRPr="00384096" w:rsidRDefault="00AF5A19" w:rsidP="00AF5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Учебный план  выполнен;</w:t>
      </w:r>
    </w:p>
    <w:p w:rsidR="00AF5A19" w:rsidRPr="00384096" w:rsidRDefault="00AF5A19" w:rsidP="00AF5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Формы и методы контроля соответствуют задачам, которые ставил педагогический коллектив школы на учебный год;</w:t>
      </w:r>
    </w:p>
    <w:p w:rsidR="00AF5A19" w:rsidRPr="00384096" w:rsidRDefault="00AF5A19" w:rsidP="00AF5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Методическая тема школы и вытекающие из неё темы МО соответствуют основным задачам, стоящим перед школой;</w:t>
      </w:r>
    </w:p>
    <w:p w:rsidR="00AF5A19" w:rsidRPr="00384096" w:rsidRDefault="00AF5A19" w:rsidP="00AF5A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Наряду с положительными результатами имеются и серьёзные недостатки:</w:t>
      </w:r>
    </w:p>
    <w:p w:rsidR="00AF5A19" w:rsidRPr="00384096" w:rsidRDefault="00AF5A19" w:rsidP="00AF5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Нет чёткости построения всей работы по принципу «диагностик</w:t>
      </w:r>
      <w:proofErr w:type="gramStart"/>
      <w:r w:rsidRPr="003840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4096">
        <w:rPr>
          <w:rFonts w:ascii="Times New Roman" w:hAnsi="Times New Roman" w:cs="Times New Roman"/>
          <w:sz w:val="28"/>
          <w:szCs w:val="28"/>
        </w:rPr>
        <w:t xml:space="preserve"> анализ»;</w:t>
      </w:r>
    </w:p>
    <w:p w:rsidR="00AF5A19" w:rsidRPr="00384096" w:rsidRDefault="00AF5A19" w:rsidP="00AF5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lastRenderedPageBreak/>
        <w:t>Медленно идет психологическая перестройка  работников школы при переходе к личностно ориентированному обучению;</w:t>
      </w:r>
    </w:p>
    <w:p w:rsidR="00AF5A19" w:rsidRPr="00384096" w:rsidRDefault="00AF5A19" w:rsidP="00AF5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Мало уделяется внимания изучению новых технологий;</w:t>
      </w:r>
    </w:p>
    <w:p w:rsidR="00AF5A19" w:rsidRPr="00384096" w:rsidRDefault="00AF5A19" w:rsidP="00AF5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Недостаточно налажена связь «учитель-ученик-родитель».</w:t>
      </w:r>
    </w:p>
    <w:p w:rsidR="00AF5A19" w:rsidRPr="00384096" w:rsidRDefault="00AF5A19" w:rsidP="00AF5A19">
      <w:p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F5A19" w:rsidRPr="00384096" w:rsidRDefault="00AF5A19" w:rsidP="00AF5A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Шире использовать  передовой педагогический опыт, новые технологии;</w:t>
      </w:r>
    </w:p>
    <w:p w:rsidR="00AF5A19" w:rsidRPr="00384096" w:rsidRDefault="00AF5A19" w:rsidP="00AF5A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>Реализовать личностно ориентированный подход в обучении и воспитании;</w:t>
      </w:r>
    </w:p>
    <w:p w:rsidR="00475353" w:rsidRPr="00384096" w:rsidRDefault="00475353" w:rsidP="00AF5A1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2913F9" w:rsidP="00AF5A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2020/21</w:t>
      </w:r>
      <w:r w:rsidR="00AF5A19" w:rsidRPr="00384096">
        <w:rPr>
          <w:rFonts w:ascii="Times New Roman" w:hAnsi="Times New Roman" w:cs="Times New Roman"/>
          <w:sz w:val="28"/>
          <w:szCs w:val="28"/>
        </w:rPr>
        <w:t xml:space="preserve"> учебном году все учителя школы (100 %) повысили свою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квалификацию. </w:t>
      </w:r>
      <w:r w:rsidR="00AF5A19" w:rsidRPr="00384096">
        <w:rPr>
          <w:rFonts w:ascii="Times New Roman" w:hAnsi="Times New Roman" w:cs="Times New Roman"/>
          <w:sz w:val="28"/>
          <w:szCs w:val="28"/>
        </w:rPr>
        <w:t>Ученики школы приняли активное участие в международных конкурсах «Русский медвежон</w:t>
      </w:r>
      <w:r>
        <w:rPr>
          <w:rFonts w:ascii="Times New Roman" w:hAnsi="Times New Roman" w:cs="Times New Roman"/>
          <w:sz w:val="28"/>
          <w:szCs w:val="28"/>
        </w:rPr>
        <w:t>ок», «Кенгуру» учащиеся школы (6</w:t>
      </w:r>
      <w:r w:rsidR="00AF5A19" w:rsidRPr="00384096">
        <w:rPr>
          <w:rFonts w:ascii="Times New Roman" w:hAnsi="Times New Roman" w:cs="Times New Roman"/>
          <w:sz w:val="28"/>
          <w:szCs w:val="28"/>
        </w:rPr>
        <w:t>-9кл.) принима</w:t>
      </w:r>
      <w:r>
        <w:rPr>
          <w:rFonts w:ascii="Times New Roman" w:hAnsi="Times New Roman" w:cs="Times New Roman"/>
          <w:sz w:val="28"/>
          <w:szCs w:val="28"/>
        </w:rPr>
        <w:t>ли участие в районной олимпиаде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5A19" w:rsidRPr="00384096">
        <w:rPr>
          <w:rFonts w:ascii="Times New Roman" w:hAnsi="Times New Roman" w:cs="Times New Roman"/>
          <w:sz w:val="28"/>
          <w:szCs w:val="28"/>
        </w:rPr>
        <w:t xml:space="preserve"> Ученики школы принимают активное участие в проведении предметных олимпиад и месячников в школе; по биологии-географии (Золотая осень), по английскому </w:t>
      </w:r>
      <w:r w:rsidR="00B109AA" w:rsidRPr="00384096">
        <w:rPr>
          <w:rFonts w:ascii="Times New Roman" w:hAnsi="Times New Roman" w:cs="Times New Roman"/>
          <w:sz w:val="28"/>
          <w:szCs w:val="28"/>
        </w:rPr>
        <w:t>языку, по</w:t>
      </w:r>
      <w:r w:rsidR="00AF5A19" w:rsidRPr="00384096">
        <w:rPr>
          <w:rFonts w:ascii="Times New Roman" w:hAnsi="Times New Roman" w:cs="Times New Roman"/>
          <w:sz w:val="28"/>
          <w:szCs w:val="28"/>
        </w:rPr>
        <w:t xml:space="preserve"> математике – физике, по физической культуре, начальных классов, по русскому языку и литературе, по истории. Ученики школы могли посещать факультативные занятия по выбору: математика, литература, физика, химия, черчение, история, физическая культура.</w:t>
      </w:r>
      <w:r w:rsidR="0047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19" w:rsidRPr="00384096" w:rsidRDefault="00AF5A19" w:rsidP="002913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096">
        <w:rPr>
          <w:rFonts w:ascii="Times New Roman" w:hAnsi="Times New Roman" w:cs="Times New Roman"/>
          <w:sz w:val="28"/>
          <w:szCs w:val="28"/>
        </w:rPr>
        <w:t xml:space="preserve">Успеваемость в целом по школе – 100 %, качество знаний -  </w:t>
      </w:r>
      <w:r w:rsidR="002913F9">
        <w:rPr>
          <w:rFonts w:ascii="Times New Roman" w:hAnsi="Times New Roman" w:cs="Times New Roman"/>
          <w:sz w:val="28"/>
          <w:szCs w:val="28"/>
        </w:rPr>
        <w:t>54</w:t>
      </w:r>
      <w:r w:rsidRPr="00384096">
        <w:rPr>
          <w:rFonts w:ascii="Times New Roman" w:hAnsi="Times New Roman" w:cs="Times New Roman"/>
          <w:sz w:val="28"/>
          <w:szCs w:val="28"/>
        </w:rPr>
        <w:t xml:space="preserve">   %. На контрольных уроках по физической культуре учащиеся показали высокий уровень физической подготовки. </w:t>
      </w: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Pr="00384096" w:rsidRDefault="00AF5A19" w:rsidP="00AF5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8BF" w:rsidRDefault="004E48BF"/>
    <w:sectPr w:rsidR="004E48BF" w:rsidSect="0090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D97"/>
    <w:multiLevelType w:val="hybridMultilevel"/>
    <w:tmpl w:val="78FA9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29A4"/>
    <w:multiLevelType w:val="hybridMultilevel"/>
    <w:tmpl w:val="74D6D9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10E40"/>
    <w:multiLevelType w:val="hybridMultilevel"/>
    <w:tmpl w:val="DF6A7F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654C6"/>
    <w:multiLevelType w:val="hybridMultilevel"/>
    <w:tmpl w:val="CE44AA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70E61"/>
    <w:multiLevelType w:val="hybridMultilevel"/>
    <w:tmpl w:val="C332C9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497A"/>
    <w:multiLevelType w:val="hybridMultilevel"/>
    <w:tmpl w:val="00122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F048D"/>
    <w:multiLevelType w:val="hybridMultilevel"/>
    <w:tmpl w:val="8D709E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874F3"/>
    <w:multiLevelType w:val="hybridMultilevel"/>
    <w:tmpl w:val="CB122F4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D00E3"/>
    <w:multiLevelType w:val="hybridMultilevel"/>
    <w:tmpl w:val="8662F5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A19"/>
    <w:rsid w:val="002913F9"/>
    <w:rsid w:val="003777E4"/>
    <w:rsid w:val="00475353"/>
    <w:rsid w:val="004E48BF"/>
    <w:rsid w:val="00905FCA"/>
    <w:rsid w:val="009F608C"/>
    <w:rsid w:val="00AF5A19"/>
    <w:rsid w:val="00B109AA"/>
    <w:rsid w:val="00E8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94C5-752E-4807-9F4E-B644EDE2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Мингульская ООШ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2021-03-15T21:14:00Z</dcterms:created>
  <dcterms:modified xsi:type="dcterms:W3CDTF">2021-03-15T21:14:00Z</dcterms:modified>
</cp:coreProperties>
</file>