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D0" w:rsidRDefault="00675ED0" w:rsidP="00675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МБОУ «СОШ №1 с. Чермен»</w:t>
      </w:r>
    </w:p>
    <w:p w:rsidR="00675ED0" w:rsidRDefault="00675ED0" w:rsidP="00767D22">
      <w:pPr>
        <w:rPr>
          <w:b/>
          <w:sz w:val="28"/>
          <w:szCs w:val="28"/>
        </w:rPr>
      </w:pPr>
    </w:p>
    <w:p w:rsidR="00675ED0" w:rsidRDefault="00675ED0" w:rsidP="00767D22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5ED0" w:rsidRDefault="00675ED0" w:rsidP="00767D22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заседания  МС школы</w:t>
      </w:r>
    </w:p>
    <w:p w:rsidR="00675ED0" w:rsidRDefault="00675ED0" w:rsidP="00675ED0">
      <w:pPr>
        <w:ind w:left="708" w:firstLine="708"/>
        <w:rPr>
          <w:sz w:val="28"/>
          <w:szCs w:val="28"/>
        </w:rPr>
      </w:pPr>
      <w:r w:rsidRPr="007E6F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15  сентября </w:t>
      </w:r>
      <w:r w:rsidRPr="007E6F6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E6F6E">
        <w:rPr>
          <w:sz w:val="28"/>
          <w:szCs w:val="28"/>
        </w:rPr>
        <w:t xml:space="preserve">г.                           </w:t>
      </w:r>
      <w:r w:rsidRPr="007E6F6E">
        <w:rPr>
          <w:sz w:val="28"/>
          <w:szCs w:val="28"/>
        </w:rPr>
        <w:tab/>
        <w:t xml:space="preserve">    </w:t>
      </w:r>
      <w:r w:rsidR="00290035">
        <w:rPr>
          <w:sz w:val="28"/>
          <w:szCs w:val="28"/>
        </w:rPr>
        <w:t>№ 5</w:t>
      </w:r>
    </w:p>
    <w:p w:rsidR="00675ED0" w:rsidRPr="007E6F6E" w:rsidRDefault="00675ED0" w:rsidP="00675ED0">
      <w:pPr>
        <w:ind w:left="708" w:firstLine="708"/>
        <w:rPr>
          <w:sz w:val="28"/>
          <w:szCs w:val="28"/>
        </w:rPr>
      </w:pPr>
    </w:p>
    <w:p w:rsidR="00675ED0" w:rsidRPr="000166D3" w:rsidRDefault="00675ED0" w:rsidP="00675ED0">
      <w:pPr>
        <w:pStyle w:val="a3"/>
        <w:rPr>
          <w:szCs w:val="28"/>
        </w:rPr>
      </w:pPr>
    </w:p>
    <w:p w:rsidR="00675ED0" w:rsidRPr="00DD5F43" w:rsidRDefault="00675ED0" w:rsidP="00DD5F43">
      <w:pPr>
        <w:pStyle w:val="a3"/>
        <w:rPr>
          <w:sz w:val="28"/>
          <w:szCs w:val="28"/>
        </w:rPr>
      </w:pPr>
      <w:r w:rsidRPr="00DD5F43">
        <w:rPr>
          <w:sz w:val="28"/>
          <w:szCs w:val="28"/>
        </w:rPr>
        <w:t>Всего 7</w:t>
      </w:r>
    </w:p>
    <w:p w:rsidR="00675ED0" w:rsidRPr="00DD5F43" w:rsidRDefault="00675ED0" w:rsidP="00DD5F43">
      <w:pPr>
        <w:pStyle w:val="a3"/>
        <w:rPr>
          <w:sz w:val="28"/>
          <w:szCs w:val="28"/>
        </w:rPr>
      </w:pPr>
      <w:r w:rsidRPr="00DD5F43">
        <w:rPr>
          <w:sz w:val="28"/>
          <w:szCs w:val="28"/>
        </w:rPr>
        <w:t>Присутствовали 7</w:t>
      </w:r>
    </w:p>
    <w:p w:rsidR="00675ED0" w:rsidRPr="00DD5F43" w:rsidRDefault="00675ED0" w:rsidP="00DD5F43">
      <w:pPr>
        <w:pStyle w:val="a3"/>
        <w:rPr>
          <w:sz w:val="28"/>
          <w:szCs w:val="28"/>
        </w:rPr>
      </w:pPr>
      <w:r w:rsidRPr="00DD5F43">
        <w:rPr>
          <w:sz w:val="28"/>
          <w:szCs w:val="28"/>
        </w:rPr>
        <w:t xml:space="preserve">Отсутствовали  </w:t>
      </w:r>
      <w:r w:rsidR="00290035" w:rsidRPr="00DD5F43">
        <w:rPr>
          <w:sz w:val="28"/>
          <w:szCs w:val="28"/>
        </w:rPr>
        <w:t>0</w:t>
      </w:r>
    </w:p>
    <w:p w:rsidR="00675ED0" w:rsidRPr="00DD5F43" w:rsidRDefault="00675ED0" w:rsidP="00DD5F43">
      <w:pPr>
        <w:pStyle w:val="a3"/>
        <w:rPr>
          <w:sz w:val="28"/>
          <w:szCs w:val="28"/>
        </w:rPr>
      </w:pPr>
      <w:r w:rsidRPr="00DD5F43">
        <w:rPr>
          <w:b/>
          <w:sz w:val="28"/>
          <w:szCs w:val="28"/>
        </w:rPr>
        <w:t xml:space="preserve"> </w:t>
      </w:r>
    </w:p>
    <w:p w:rsidR="00675ED0" w:rsidRPr="00DD5F43" w:rsidRDefault="00675ED0" w:rsidP="00DD5F43">
      <w:pPr>
        <w:pStyle w:val="a3"/>
        <w:rPr>
          <w:b/>
          <w:sz w:val="28"/>
          <w:szCs w:val="28"/>
        </w:rPr>
      </w:pPr>
      <w:r w:rsidRPr="00DD5F43">
        <w:rPr>
          <w:b/>
          <w:sz w:val="28"/>
          <w:szCs w:val="28"/>
        </w:rPr>
        <w:tab/>
      </w:r>
      <w:r w:rsidRPr="00DD5F43">
        <w:rPr>
          <w:b/>
          <w:sz w:val="28"/>
          <w:szCs w:val="28"/>
        </w:rPr>
        <w:tab/>
      </w:r>
      <w:r w:rsidRPr="00DD5F43">
        <w:rPr>
          <w:b/>
          <w:sz w:val="28"/>
          <w:szCs w:val="28"/>
        </w:rPr>
        <w:tab/>
      </w:r>
      <w:r w:rsidRPr="00DD5F43">
        <w:rPr>
          <w:b/>
          <w:sz w:val="28"/>
          <w:szCs w:val="28"/>
        </w:rPr>
        <w:tab/>
      </w:r>
      <w:r w:rsidRPr="00DD5F43">
        <w:rPr>
          <w:b/>
          <w:sz w:val="28"/>
          <w:szCs w:val="28"/>
        </w:rPr>
        <w:tab/>
        <w:t>Повестка дня:</w:t>
      </w:r>
    </w:p>
    <w:p w:rsidR="00DD5F43" w:rsidRPr="00DD5F43" w:rsidRDefault="00DD5F43" w:rsidP="00DD5F43">
      <w:pPr>
        <w:pStyle w:val="a3"/>
        <w:rPr>
          <w:sz w:val="28"/>
          <w:szCs w:val="28"/>
        </w:rPr>
      </w:pPr>
      <w:r w:rsidRPr="00DD5F43">
        <w:rPr>
          <w:sz w:val="28"/>
          <w:szCs w:val="28"/>
        </w:rPr>
        <w:t xml:space="preserve">1. Результаты   итоговой   аттестации по математике  </w:t>
      </w:r>
      <w:proofErr w:type="gramStart"/>
      <w:r w:rsidRPr="00DD5F43">
        <w:rPr>
          <w:sz w:val="28"/>
          <w:szCs w:val="28"/>
        </w:rPr>
        <w:t>обучающихся</w:t>
      </w:r>
      <w:proofErr w:type="gramEnd"/>
      <w:r w:rsidRPr="00DD5F43">
        <w:rPr>
          <w:sz w:val="28"/>
          <w:szCs w:val="28"/>
        </w:rPr>
        <w:t xml:space="preserve"> 9 класса.</w:t>
      </w:r>
    </w:p>
    <w:p w:rsidR="00675ED0" w:rsidRPr="00DD5F43" w:rsidRDefault="00DD5F43" w:rsidP="00DD5F43">
      <w:pPr>
        <w:pStyle w:val="a3"/>
        <w:rPr>
          <w:sz w:val="28"/>
          <w:szCs w:val="28"/>
        </w:rPr>
      </w:pPr>
      <w:r>
        <w:rPr>
          <w:sz w:val="28"/>
          <w:szCs w:val="28"/>
        </w:rPr>
        <w:t>2</w:t>
      </w:r>
      <w:r w:rsidR="00767D22" w:rsidRPr="00DD5F43">
        <w:rPr>
          <w:sz w:val="28"/>
          <w:szCs w:val="28"/>
        </w:rPr>
        <w:t>.</w:t>
      </w:r>
      <w:r w:rsidR="00290035" w:rsidRPr="00DD5F43">
        <w:rPr>
          <w:sz w:val="28"/>
          <w:szCs w:val="28"/>
        </w:rPr>
        <w:t>Результаты   итоговой   аттестации по математике  ученицы 11 класса.</w:t>
      </w:r>
    </w:p>
    <w:p w:rsidR="00675ED0" w:rsidRPr="00DD5F43" w:rsidRDefault="00675ED0" w:rsidP="00DD5F43">
      <w:pPr>
        <w:pStyle w:val="a3"/>
        <w:rPr>
          <w:sz w:val="28"/>
          <w:szCs w:val="28"/>
        </w:rPr>
      </w:pPr>
      <w:r w:rsidRPr="00DD5F43">
        <w:rPr>
          <w:sz w:val="28"/>
          <w:szCs w:val="28"/>
        </w:rPr>
        <w:t xml:space="preserve"> </w:t>
      </w:r>
      <w:r w:rsidR="00290035" w:rsidRPr="00DD5F43">
        <w:rPr>
          <w:sz w:val="28"/>
          <w:szCs w:val="28"/>
        </w:rPr>
        <w:t xml:space="preserve"> </w:t>
      </w:r>
      <w:r w:rsidR="00DD5F43">
        <w:rPr>
          <w:sz w:val="28"/>
          <w:szCs w:val="28"/>
        </w:rPr>
        <w:t>3</w:t>
      </w:r>
      <w:r w:rsidR="00290035" w:rsidRPr="00DD5F43">
        <w:rPr>
          <w:sz w:val="28"/>
          <w:szCs w:val="28"/>
        </w:rPr>
        <w:t xml:space="preserve">. </w:t>
      </w:r>
      <w:r w:rsidR="005546D6" w:rsidRPr="00DD5F43">
        <w:rPr>
          <w:sz w:val="28"/>
          <w:szCs w:val="28"/>
        </w:rPr>
        <w:t xml:space="preserve"> О  срезах знаний  и  сравнительном анализе  по  проекту</w:t>
      </w:r>
      <w:r w:rsidRPr="00DD5F43">
        <w:rPr>
          <w:sz w:val="28"/>
          <w:szCs w:val="28"/>
        </w:rPr>
        <w:t xml:space="preserve"> « Я сдам ЕГЭ</w:t>
      </w:r>
      <w:proofErr w:type="gramStart"/>
      <w:r w:rsidRPr="00DD5F43">
        <w:rPr>
          <w:sz w:val="28"/>
          <w:szCs w:val="28"/>
        </w:rPr>
        <w:t xml:space="preserve"> !</w:t>
      </w:r>
      <w:proofErr w:type="gramEnd"/>
      <w:r w:rsidRPr="00DD5F43">
        <w:rPr>
          <w:sz w:val="28"/>
          <w:szCs w:val="28"/>
        </w:rPr>
        <w:t>»</w:t>
      </w:r>
    </w:p>
    <w:p w:rsidR="00675ED0" w:rsidRPr="00DD5F43" w:rsidRDefault="00675ED0" w:rsidP="00DD5F43">
      <w:pPr>
        <w:pStyle w:val="a3"/>
        <w:rPr>
          <w:sz w:val="28"/>
          <w:szCs w:val="28"/>
        </w:rPr>
      </w:pPr>
    </w:p>
    <w:p w:rsidR="00675ED0" w:rsidRDefault="00675ED0" w:rsidP="00675ED0">
      <w:pPr>
        <w:tabs>
          <w:tab w:val="left" w:pos="3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54A9A">
        <w:rPr>
          <w:b/>
          <w:sz w:val="28"/>
          <w:szCs w:val="28"/>
        </w:rPr>
        <w:t>Слушали:</w:t>
      </w:r>
    </w:p>
    <w:p w:rsidR="00DD5F43" w:rsidRDefault="00DD5F43" w:rsidP="00675ED0">
      <w:pPr>
        <w:tabs>
          <w:tab w:val="left" w:pos="3700"/>
        </w:tabs>
        <w:rPr>
          <w:b/>
          <w:sz w:val="28"/>
          <w:szCs w:val="28"/>
        </w:rPr>
      </w:pPr>
    </w:p>
    <w:p w:rsidR="00DD5F43" w:rsidRDefault="00DD5F43" w:rsidP="00DD5F43">
      <w:pPr>
        <w:pStyle w:val="a4"/>
        <w:numPr>
          <w:ilvl w:val="0"/>
          <w:numId w:val="3"/>
        </w:numPr>
        <w:tabs>
          <w:tab w:val="left" w:pos="3700"/>
        </w:tabs>
        <w:rPr>
          <w:sz w:val="28"/>
          <w:szCs w:val="28"/>
        </w:rPr>
      </w:pPr>
      <w:proofErr w:type="spellStart"/>
      <w:r w:rsidRPr="00DD5F43">
        <w:rPr>
          <w:sz w:val="28"/>
          <w:szCs w:val="28"/>
        </w:rPr>
        <w:t>Елоеву</w:t>
      </w:r>
      <w:proofErr w:type="spellEnd"/>
      <w:r w:rsidRPr="00DD5F43">
        <w:rPr>
          <w:sz w:val="28"/>
          <w:szCs w:val="28"/>
        </w:rPr>
        <w:t xml:space="preserve"> З.Л. Она рассказала о результатах ОГЭ. </w:t>
      </w:r>
      <w:r>
        <w:rPr>
          <w:sz w:val="28"/>
          <w:szCs w:val="28"/>
        </w:rPr>
        <w:t>Всего обучающихся 9 человек. Все справились с ОГЭ.</w:t>
      </w:r>
      <w:r w:rsidR="002F78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Средний балл – 4,3(«5»-3; «4»-6.</w:t>
      </w:r>
      <w:proofErr w:type="gramEnd"/>
    </w:p>
    <w:p w:rsidR="00DD5F43" w:rsidRDefault="00DD5F43" w:rsidP="00DD5F43">
      <w:pPr>
        <w:pStyle w:val="a4"/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Подтвердили свои годовые оценки  5 человек. </w:t>
      </w:r>
      <w:r w:rsidR="002F78DC">
        <w:rPr>
          <w:sz w:val="28"/>
          <w:szCs w:val="28"/>
        </w:rPr>
        <w:t xml:space="preserve"> </w:t>
      </w:r>
      <w:r>
        <w:rPr>
          <w:sz w:val="28"/>
          <w:szCs w:val="28"/>
        </w:rPr>
        <w:t>Четыре человек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выше</w:t>
      </w:r>
    </w:p>
    <w:p w:rsidR="00DD5F43" w:rsidRPr="00DD5F43" w:rsidRDefault="00DD5F43" w:rsidP="00DD5F43">
      <w:pPr>
        <w:pStyle w:val="a4"/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>годовой.</w:t>
      </w:r>
    </w:p>
    <w:p w:rsidR="00DD5F43" w:rsidRPr="00DD5F43" w:rsidRDefault="00DD5F43" w:rsidP="00DD5F43">
      <w:pPr>
        <w:pStyle w:val="a4"/>
        <w:tabs>
          <w:tab w:val="left" w:pos="3700"/>
        </w:tabs>
        <w:rPr>
          <w:sz w:val="28"/>
          <w:szCs w:val="28"/>
        </w:rPr>
      </w:pPr>
    </w:p>
    <w:p w:rsidR="00767D22" w:rsidRDefault="00DD5F43" w:rsidP="00767D22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Зара</w:t>
      </w:r>
      <w:proofErr w:type="spellEnd"/>
      <w:r>
        <w:rPr>
          <w:sz w:val="28"/>
          <w:szCs w:val="28"/>
        </w:rPr>
        <w:t xml:space="preserve"> </w:t>
      </w:r>
      <w:r w:rsidR="009403E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Лактемировна</w:t>
      </w:r>
      <w:proofErr w:type="spellEnd"/>
      <w:r>
        <w:rPr>
          <w:sz w:val="28"/>
          <w:szCs w:val="28"/>
        </w:rPr>
        <w:t xml:space="preserve"> </w:t>
      </w:r>
      <w:r w:rsidR="005546D6" w:rsidRPr="00767D22">
        <w:rPr>
          <w:sz w:val="28"/>
          <w:szCs w:val="28"/>
        </w:rPr>
        <w:t xml:space="preserve">рассказала  о  результатах  итоговой  аттестации  </w:t>
      </w:r>
      <w:proofErr w:type="gramStart"/>
      <w:r w:rsidR="005546D6" w:rsidRPr="00767D22">
        <w:rPr>
          <w:sz w:val="28"/>
          <w:szCs w:val="28"/>
        </w:rPr>
        <w:t>по</w:t>
      </w:r>
      <w:proofErr w:type="gramEnd"/>
    </w:p>
    <w:p w:rsidR="00767D22" w:rsidRDefault="005546D6" w:rsidP="00767D22">
      <w:pPr>
        <w:tabs>
          <w:tab w:val="left" w:pos="3700"/>
        </w:tabs>
        <w:rPr>
          <w:sz w:val="28"/>
          <w:szCs w:val="28"/>
        </w:rPr>
      </w:pPr>
      <w:r w:rsidRPr="00767D22">
        <w:rPr>
          <w:sz w:val="28"/>
          <w:szCs w:val="28"/>
        </w:rPr>
        <w:t xml:space="preserve">  </w:t>
      </w:r>
      <w:r w:rsidR="00767D22">
        <w:rPr>
          <w:sz w:val="28"/>
          <w:szCs w:val="28"/>
        </w:rPr>
        <w:t xml:space="preserve">  </w:t>
      </w:r>
      <w:r w:rsidRPr="00767D22">
        <w:rPr>
          <w:sz w:val="28"/>
          <w:szCs w:val="28"/>
        </w:rPr>
        <w:t xml:space="preserve">математике  в  11 классе. </w:t>
      </w:r>
    </w:p>
    <w:p w:rsidR="005546D6" w:rsidRDefault="00767D22" w:rsidP="00767D22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6D6">
        <w:rPr>
          <w:sz w:val="28"/>
          <w:szCs w:val="28"/>
        </w:rPr>
        <w:t xml:space="preserve">Выпускница </w:t>
      </w:r>
      <w:proofErr w:type="spellStart"/>
      <w:r w:rsidR="005546D6">
        <w:rPr>
          <w:sz w:val="28"/>
          <w:szCs w:val="28"/>
        </w:rPr>
        <w:t>Дзуцева</w:t>
      </w:r>
      <w:proofErr w:type="spellEnd"/>
      <w:r w:rsidR="005546D6">
        <w:rPr>
          <w:sz w:val="28"/>
          <w:szCs w:val="28"/>
        </w:rPr>
        <w:t xml:space="preserve"> Кристина </w:t>
      </w:r>
      <w:r w:rsidR="005546D6" w:rsidRPr="005546D6">
        <w:rPr>
          <w:sz w:val="28"/>
          <w:szCs w:val="28"/>
        </w:rPr>
        <w:t xml:space="preserve">2 июня </w:t>
      </w:r>
      <w:r w:rsidR="005546D6">
        <w:rPr>
          <w:sz w:val="28"/>
          <w:szCs w:val="28"/>
        </w:rPr>
        <w:t>не сдала ЕГЭ.</w:t>
      </w:r>
    </w:p>
    <w:p w:rsidR="00767D22" w:rsidRDefault="00767D22" w:rsidP="00767D22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6D6">
        <w:rPr>
          <w:sz w:val="28"/>
          <w:szCs w:val="28"/>
        </w:rPr>
        <w:t xml:space="preserve">28 июня во время пересдачи, она покинула аудиторию через 20 минут, </w:t>
      </w:r>
    </w:p>
    <w:p w:rsidR="005546D6" w:rsidRDefault="00767D22" w:rsidP="00767D22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6D6">
        <w:rPr>
          <w:sz w:val="28"/>
          <w:szCs w:val="28"/>
        </w:rPr>
        <w:t>мотивируя плохим самочувствием.</w:t>
      </w:r>
    </w:p>
    <w:p w:rsidR="005546D6" w:rsidRDefault="008564F6" w:rsidP="008564F6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6D6">
        <w:rPr>
          <w:sz w:val="28"/>
          <w:szCs w:val="28"/>
        </w:rPr>
        <w:t>6 сентября 2016 года был дополнительный этап пересдачи экзамена,</w:t>
      </w:r>
    </w:p>
    <w:p w:rsidR="005546D6" w:rsidRDefault="008564F6" w:rsidP="008564F6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6D6">
        <w:rPr>
          <w:sz w:val="28"/>
          <w:szCs w:val="28"/>
        </w:rPr>
        <w:t xml:space="preserve">Но </w:t>
      </w:r>
      <w:proofErr w:type="spellStart"/>
      <w:r w:rsidR="005546D6">
        <w:rPr>
          <w:sz w:val="28"/>
          <w:szCs w:val="28"/>
        </w:rPr>
        <w:t>Дзуцева</w:t>
      </w:r>
      <w:proofErr w:type="spellEnd"/>
      <w:r w:rsidR="005546D6">
        <w:rPr>
          <w:sz w:val="28"/>
          <w:szCs w:val="28"/>
        </w:rPr>
        <w:t xml:space="preserve"> отказалась от пересдачи. Написала заявление об отказе</w:t>
      </w:r>
    </w:p>
    <w:p w:rsidR="00767D22" w:rsidRDefault="008564F6" w:rsidP="008564F6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D22">
        <w:rPr>
          <w:sz w:val="28"/>
          <w:szCs w:val="28"/>
        </w:rPr>
        <w:t>т</w:t>
      </w:r>
      <w:r w:rsidR="005546D6">
        <w:rPr>
          <w:sz w:val="28"/>
          <w:szCs w:val="28"/>
        </w:rPr>
        <w:t>ак как решила поступить в Школ</w:t>
      </w:r>
      <w:r w:rsidR="00767D22">
        <w:rPr>
          <w:sz w:val="28"/>
          <w:szCs w:val="28"/>
        </w:rPr>
        <w:t xml:space="preserve">у МВД в г. Махачкала с аттестатом      </w:t>
      </w:r>
    </w:p>
    <w:p w:rsidR="00767D22" w:rsidRDefault="008564F6" w:rsidP="008564F6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7D22">
        <w:rPr>
          <w:sz w:val="28"/>
          <w:szCs w:val="28"/>
        </w:rPr>
        <w:t>об основном общем образовании.</w:t>
      </w:r>
      <w:r w:rsidR="005546D6" w:rsidRPr="005546D6">
        <w:rPr>
          <w:sz w:val="28"/>
          <w:szCs w:val="28"/>
        </w:rPr>
        <w:t xml:space="preserve">  </w:t>
      </w:r>
    </w:p>
    <w:p w:rsidR="008564F6" w:rsidRDefault="008564F6" w:rsidP="008564F6">
      <w:pP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7D22">
        <w:rPr>
          <w:sz w:val="28"/>
          <w:szCs w:val="28"/>
        </w:rPr>
        <w:t xml:space="preserve"> В течение учебного года были срезы знаний по проекту «Я сдам ЕГЭ»</w:t>
      </w:r>
      <w:r>
        <w:rPr>
          <w:sz w:val="28"/>
          <w:szCs w:val="28"/>
        </w:rPr>
        <w:t>.</w:t>
      </w:r>
    </w:p>
    <w:p w:rsidR="00675ED0" w:rsidRPr="005546D6" w:rsidRDefault="005546D6" w:rsidP="008564F6">
      <w:pPr>
        <w:tabs>
          <w:tab w:val="left" w:pos="3700"/>
        </w:tabs>
        <w:rPr>
          <w:sz w:val="28"/>
          <w:szCs w:val="28"/>
        </w:rPr>
      </w:pPr>
      <w:r w:rsidRPr="005546D6">
        <w:rPr>
          <w:sz w:val="28"/>
          <w:szCs w:val="28"/>
        </w:rPr>
        <w:t xml:space="preserve"> </w:t>
      </w:r>
      <w:r w:rsidR="008564F6">
        <w:rPr>
          <w:sz w:val="28"/>
          <w:szCs w:val="28"/>
        </w:rPr>
        <w:t xml:space="preserve">    </w:t>
      </w:r>
      <w:r w:rsidR="00767D22">
        <w:rPr>
          <w:sz w:val="28"/>
          <w:szCs w:val="28"/>
        </w:rPr>
        <w:t>Протоколы, сравнител</w:t>
      </w:r>
      <w:r w:rsidR="008564F6">
        <w:rPr>
          <w:sz w:val="28"/>
          <w:szCs w:val="28"/>
        </w:rPr>
        <w:t>ь</w:t>
      </w:r>
      <w:r w:rsidR="00767D22">
        <w:rPr>
          <w:sz w:val="28"/>
          <w:szCs w:val="28"/>
        </w:rPr>
        <w:t>ный</w:t>
      </w:r>
      <w:r w:rsidR="008564F6">
        <w:rPr>
          <w:sz w:val="28"/>
          <w:szCs w:val="28"/>
        </w:rPr>
        <w:t xml:space="preserve"> </w:t>
      </w:r>
      <w:r w:rsidR="00767D22">
        <w:rPr>
          <w:sz w:val="28"/>
          <w:szCs w:val="28"/>
        </w:rPr>
        <w:t>срез знаний и анализ  прилагаются.</w:t>
      </w:r>
      <w:r w:rsidR="00675ED0" w:rsidRPr="005546D6">
        <w:rPr>
          <w:sz w:val="28"/>
          <w:szCs w:val="28"/>
        </w:rPr>
        <w:t xml:space="preserve">  </w:t>
      </w:r>
    </w:p>
    <w:p w:rsidR="00675ED0" w:rsidRPr="00767D22" w:rsidRDefault="00767D22" w:rsidP="00767D22">
      <w:pPr>
        <w:pBdr>
          <w:bottom w:val="single" w:sz="12" w:space="1" w:color="auto"/>
        </w:pBd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5ED0" w:rsidRDefault="00675ED0" w:rsidP="00675ED0">
      <w:pPr>
        <w:pBdr>
          <w:bottom w:val="single" w:sz="12" w:space="1" w:color="auto"/>
        </w:pBdr>
        <w:tabs>
          <w:tab w:val="left" w:pos="37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</w:t>
      </w:r>
    </w:p>
    <w:p w:rsidR="00DD5F43" w:rsidRDefault="00DD5F43" w:rsidP="00DD5F43">
      <w:pPr>
        <w:pStyle w:val="a4"/>
        <w:numPr>
          <w:ilvl w:val="0"/>
          <w:numId w:val="4"/>
        </w:numPr>
        <w:pBdr>
          <w:bottom w:val="single" w:sz="12" w:space="1" w:color="auto"/>
        </w:pBd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>Считать сдавшими ОГЭ  по математике  обучающихся 9 класса</w:t>
      </w:r>
      <w:r w:rsidRPr="00DD5F43">
        <w:rPr>
          <w:sz w:val="28"/>
          <w:szCs w:val="28"/>
        </w:rPr>
        <w:t xml:space="preserve"> </w:t>
      </w:r>
      <w:r>
        <w:rPr>
          <w:sz w:val="28"/>
          <w:szCs w:val="28"/>
        </w:rPr>
        <w:t>в количестве  9 человек.</w:t>
      </w:r>
    </w:p>
    <w:p w:rsidR="00675ED0" w:rsidRPr="00675ED0" w:rsidRDefault="008564F6" w:rsidP="00675ED0">
      <w:pPr>
        <w:pBdr>
          <w:bottom w:val="single" w:sz="12" w:space="1" w:color="auto"/>
        </w:pBdr>
        <w:tabs>
          <w:tab w:val="left" w:pos="3700"/>
        </w:tabs>
        <w:rPr>
          <w:sz w:val="28"/>
          <w:szCs w:val="28"/>
        </w:rPr>
      </w:pPr>
      <w:r>
        <w:rPr>
          <w:sz w:val="28"/>
          <w:szCs w:val="28"/>
        </w:rPr>
        <w:t>2</w:t>
      </w:r>
      <w:r w:rsidR="00675ED0" w:rsidRPr="00675ED0">
        <w:rPr>
          <w:sz w:val="28"/>
          <w:szCs w:val="28"/>
        </w:rPr>
        <w:t xml:space="preserve">.  </w:t>
      </w:r>
      <w:r w:rsidR="00767D22">
        <w:rPr>
          <w:sz w:val="28"/>
          <w:szCs w:val="28"/>
        </w:rPr>
        <w:t xml:space="preserve">Выдать </w:t>
      </w:r>
      <w:proofErr w:type="spellStart"/>
      <w:r w:rsidR="00767D22">
        <w:rPr>
          <w:sz w:val="28"/>
          <w:szCs w:val="28"/>
        </w:rPr>
        <w:t>Дзуцевой</w:t>
      </w:r>
      <w:proofErr w:type="spellEnd"/>
      <w:r w:rsidR="00767D22">
        <w:rPr>
          <w:sz w:val="28"/>
          <w:szCs w:val="28"/>
        </w:rPr>
        <w:t xml:space="preserve"> Кристине Эдуардовне справку об окончании средней школы</w:t>
      </w:r>
      <w:r w:rsidR="00675ED0" w:rsidRPr="00675ED0">
        <w:rPr>
          <w:sz w:val="28"/>
          <w:szCs w:val="28"/>
        </w:rPr>
        <w:t>.</w:t>
      </w:r>
    </w:p>
    <w:p w:rsidR="00675ED0" w:rsidRDefault="00675ED0" w:rsidP="00675ED0">
      <w:pPr>
        <w:pBdr>
          <w:bottom w:val="single" w:sz="12" w:space="1" w:color="auto"/>
        </w:pBdr>
        <w:tabs>
          <w:tab w:val="left" w:pos="3700"/>
        </w:tabs>
        <w:rPr>
          <w:sz w:val="28"/>
          <w:szCs w:val="28"/>
        </w:rPr>
      </w:pPr>
    </w:p>
    <w:p w:rsidR="00675ED0" w:rsidRDefault="00675ED0"/>
    <w:p w:rsidR="00675ED0" w:rsidRPr="00675ED0" w:rsidRDefault="00DD5F4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767D22">
        <w:rPr>
          <w:sz w:val="28"/>
          <w:szCs w:val="28"/>
        </w:rPr>
        <w:t xml:space="preserve">  </w:t>
      </w:r>
      <w:r w:rsidR="00675ED0" w:rsidRPr="00675ED0">
        <w:rPr>
          <w:sz w:val="28"/>
          <w:szCs w:val="28"/>
        </w:rPr>
        <w:t>___________________</w:t>
      </w:r>
      <w:r w:rsidR="00767D22">
        <w:rPr>
          <w:sz w:val="28"/>
          <w:szCs w:val="28"/>
        </w:rPr>
        <w:t xml:space="preserve">___  </w:t>
      </w:r>
      <w:proofErr w:type="spellStart"/>
      <w:r w:rsidR="00675ED0" w:rsidRPr="00675ED0">
        <w:rPr>
          <w:sz w:val="28"/>
          <w:szCs w:val="28"/>
        </w:rPr>
        <w:t>Цаболова</w:t>
      </w:r>
      <w:proofErr w:type="spellEnd"/>
      <w:r w:rsidR="00675ED0" w:rsidRPr="00675ED0">
        <w:rPr>
          <w:sz w:val="28"/>
          <w:szCs w:val="28"/>
        </w:rPr>
        <w:t xml:space="preserve"> Ф.Т.</w:t>
      </w:r>
    </w:p>
    <w:p w:rsidR="00DD5F43" w:rsidRDefault="00675ED0">
      <w:pPr>
        <w:rPr>
          <w:sz w:val="28"/>
          <w:szCs w:val="28"/>
        </w:rPr>
      </w:pPr>
      <w:r w:rsidRPr="00675ED0">
        <w:rPr>
          <w:sz w:val="28"/>
          <w:szCs w:val="28"/>
        </w:rPr>
        <w:t>Учитель математики</w:t>
      </w:r>
      <w:r w:rsidR="00767D22">
        <w:rPr>
          <w:sz w:val="28"/>
          <w:szCs w:val="28"/>
        </w:rPr>
        <w:t xml:space="preserve"> </w:t>
      </w:r>
      <w:r w:rsidRPr="00675ED0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</w:t>
      </w:r>
      <w:r w:rsidR="00767D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Елоева</w:t>
      </w:r>
      <w:proofErr w:type="spellEnd"/>
      <w:r>
        <w:rPr>
          <w:sz w:val="28"/>
          <w:szCs w:val="28"/>
        </w:rPr>
        <w:t xml:space="preserve"> З.Л</w:t>
      </w:r>
      <w:r w:rsidR="008564F6">
        <w:rPr>
          <w:sz w:val="28"/>
          <w:szCs w:val="28"/>
        </w:rPr>
        <w:t>.</w:t>
      </w:r>
    </w:p>
    <w:p w:rsidR="00675ED0" w:rsidRDefault="00675ED0">
      <w:pPr>
        <w:rPr>
          <w:sz w:val="28"/>
          <w:szCs w:val="28"/>
        </w:rPr>
      </w:pPr>
    </w:p>
    <w:p w:rsidR="00675ED0" w:rsidRDefault="00675ED0" w:rsidP="00675E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МБОУ «СОШ №1 с. Чермен»</w:t>
      </w:r>
    </w:p>
    <w:p w:rsidR="00675ED0" w:rsidRDefault="00675ED0" w:rsidP="00675ED0">
      <w:pPr>
        <w:rPr>
          <w:b/>
          <w:sz w:val="28"/>
          <w:szCs w:val="28"/>
        </w:rPr>
      </w:pPr>
    </w:p>
    <w:p w:rsidR="00675ED0" w:rsidRDefault="00675ED0" w:rsidP="00675ED0">
      <w:pPr>
        <w:jc w:val="center"/>
        <w:rPr>
          <w:b/>
          <w:sz w:val="28"/>
          <w:szCs w:val="28"/>
        </w:rPr>
      </w:pPr>
    </w:p>
    <w:p w:rsidR="00675ED0" w:rsidRDefault="00675ED0" w:rsidP="00675ED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675ED0" w:rsidRDefault="00675ED0" w:rsidP="00675ED0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75ED0" w:rsidRDefault="00675ED0" w:rsidP="00675ED0">
      <w:pPr>
        <w:ind w:left="708"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заседания  МС школы</w:t>
      </w:r>
    </w:p>
    <w:p w:rsidR="00675ED0" w:rsidRDefault="00675ED0" w:rsidP="00675ED0">
      <w:pPr>
        <w:ind w:left="5664" w:firstLine="708"/>
        <w:rPr>
          <w:b/>
          <w:sz w:val="28"/>
          <w:szCs w:val="28"/>
        </w:rPr>
      </w:pPr>
    </w:p>
    <w:p w:rsidR="00675ED0" w:rsidRDefault="00675ED0" w:rsidP="00675ED0">
      <w:pPr>
        <w:ind w:left="708" w:firstLine="708"/>
        <w:rPr>
          <w:sz w:val="28"/>
          <w:szCs w:val="28"/>
        </w:rPr>
      </w:pPr>
      <w:r w:rsidRPr="007E6F6E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10  декабря </w:t>
      </w:r>
      <w:r w:rsidRPr="007E6F6E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E6F6E">
        <w:rPr>
          <w:sz w:val="28"/>
          <w:szCs w:val="28"/>
        </w:rPr>
        <w:t xml:space="preserve">г.                           </w:t>
      </w:r>
      <w:r w:rsidRPr="007E6F6E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№ 2</w:t>
      </w:r>
    </w:p>
    <w:p w:rsidR="00675ED0" w:rsidRPr="007E6F6E" w:rsidRDefault="00675ED0" w:rsidP="00675ED0">
      <w:pPr>
        <w:ind w:left="708" w:firstLine="708"/>
        <w:rPr>
          <w:sz w:val="28"/>
          <w:szCs w:val="28"/>
        </w:rPr>
      </w:pPr>
    </w:p>
    <w:p w:rsidR="00675ED0" w:rsidRPr="000166D3" w:rsidRDefault="00675ED0" w:rsidP="00675ED0">
      <w:pPr>
        <w:pStyle w:val="a3"/>
        <w:rPr>
          <w:szCs w:val="28"/>
        </w:rPr>
      </w:pPr>
    </w:p>
    <w:p w:rsidR="00675ED0" w:rsidRPr="007E6F6E" w:rsidRDefault="00675ED0" w:rsidP="00675ED0">
      <w:pPr>
        <w:rPr>
          <w:sz w:val="28"/>
          <w:szCs w:val="28"/>
        </w:rPr>
      </w:pPr>
      <w:r w:rsidRPr="007E6F6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7</w:t>
      </w:r>
    </w:p>
    <w:p w:rsidR="00675ED0" w:rsidRDefault="00675ED0" w:rsidP="00675ED0">
      <w:pPr>
        <w:rPr>
          <w:sz w:val="28"/>
          <w:szCs w:val="28"/>
        </w:rPr>
      </w:pPr>
    </w:p>
    <w:p w:rsidR="00675ED0" w:rsidRDefault="00675ED0" w:rsidP="00675ED0">
      <w:pPr>
        <w:rPr>
          <w:sz w:val="28"/>
          <w:szCs w:val="28"/>
        </w:rPr>
      </w:pPr>
      <w:r>
        <w:rPr>
          <w:sz w:val="28"/>
          <w:szCs w:val="28"/>
        </w:rPr>
        <w:t>Присутствовали 7</w:t>
      </w:r>
    </w:p>
    <w:p w:rsidR="00675ED0" w:rsidRDefault="00675ED0" w:rsidP="00675ED0">
      <w:pPr>
        <w:rPr>
          <w:sz w:val="28"/>
          <w:szCs w:val="28"/>
        </w:rPr>
      </w:pPr>
    </w:p>
    <w:p w:rsidR="00675ED0" w:rsidRPr="007E6F6E" w:rsidRDefault="00675ED0" w:rsidP="00675ED0">
      <w:pPr>
        <w:rPr>
          <w:sz w:val="28"/>
          <w:szCs w:val="28"/>
        </w:rPr>
      </w:pPr>
      <w:r>
        <w:rPr>
          <w:sz w:val="28"/>
          <w:szCs w:val="28"/>
        </w:rPr>
        <w:t xml:space="preserve">Отсутствовали  </w:t>
      </w:r>
    </w:p>
    <w:p w:rsidR="00675ED0" w:rsidRDefault="00675ED0" w:rsidP="00675ED0">
      <w:pPr>
        <w:tabs>
          <w:tab w:val="left" w:pos="37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854A9A">
        <w:rPr>
          <w:b/>
          <w:sz w:val="28"/>
          <w:szCs w:val="28"/>
        </w:rPr>
        <w:t>Слушали:</w:t>
      </w:r>
    </w:p>
    <w:p w:rsidR="00675ED0" w:rsidRDefault="00675ED0" w:rsidP="00675ED0">
      <w:pPr>
        <w:tabs>
          <w:tab w:val="left" w:pos="3700"/>
        </w:tabs>
        <w:rPr>
          <w:b/>
          <w:sz w:val="28"/>
          <w:szCs w:val="28"/>
        </w:rPr>
      </w:pPr>
    </w:p>
    <w:p w:rsidR="00675ED0" w:rsidRDefault="00675E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Елоева</w:t>
      </w:r>
      <w:proofErr w:type="spellEnd"/>
      <w:r>
        <w:rPr>
          <w:sz w:val="28"/>
          <w:szCs w:val="28"/>
        </w:rPr>
        <w:t xml:space="preserve"> З.Л. Она дала анализ по первому и второму этапам.</w:t>
      </w:r>
    </w:p>
    <w:p w:rsidR="00675ED0" w:rsidRDefault="00675ED0">
      <w:pPr>
        <w:rPr>
          <w:sz w:val="28"/>
          <w:szCs w:val="28"/>
        </w:rPr>
      </w:pPr>
      <w:r>
        <w:rPr>
          <w:sz w:val="28"/>
          <w:szCs w:val="28"/>
        </w:rPr>
        <w:t>Базовый уровень: 1 этап - 65%, 2 этап - 65%. Всего было 19 заданий.</w:t>
      </w:r>
    </w:p>
    <w:p w:rsidR="00675ED0" w:rsidRDefault="00675ED0">
      <w:pPr>
        <w:rPr>
          <w:sz w:val="28"/>
          <w:szCs w:val="28"/>
        </w:rPr>
      </w:pPr>
      <w:r>
        <w:rPr>
          <w:sz w:val="28"/>
          <w:szCs w:val="28"/>
        </w:rPr>
        <w:t>Профильный  уровень:  1 этап - 57%, 2 этап - 57%. Всего было 14 заданий.</w:t>
      </w:r>
    </w:p>
    <w:p w:rsidR="00675ED0" w:rsidRDefault="00675ED0">
      <w:pPr>
        <w:rPr>
          <w:sz w:val="28"/>
          <w:szCs w:val="28"/>
        </w:rPr>
      </w:pPr>
      <w:r>
        <w:rPr>
          <w:sz w:val="28"/>
          <w:szCs w:val="28"/>
        </w:rPr>
        <w:t xml:space="preserve">Легко заметить, что нет динамики в сравнении двух первых этапов. </w:t>
      </w:r>
    </w:p>
    <w:p w:rsidR="00675ED0" w:rsidRDefault="00675ED0">
      <w:pPr>
        <w:rPr>
          <w:sz w:val="28"/>
          <w:szCs w:val="28"/>
        </w:rPr>
      </w:pPr>
      <w:r>
        <w:rPr>
          <w:sz w:val="28"/>
          <w:szCs w:val="28"/>
        </w:rPr>
        <w:t>(см. срав. анализ).</w:t>
      </w:r>
    </w:p>
    <w:p w:rsidR="00675ED0" w:rsidRDefault="00675ED0" w:rsidP="00675ED0">
      <w:pPr>
        <w:jc w:val="center"/>
        <w:rPr>
          <w:b/>
          <w:sz w:val="28"/>
          <w:szCs w:val="28"/>
        </w:rPr>
      </w:pPr>
    </w:p>
    <w:p w:rsidR="00675ED0" w:rsidRDefault="00675ED0" w:rsidP="00675ED0">
      <w:pPr>
        <w:jc w:val="center"/>
        <w:rPr>
          <w:b/>
          <w:sz w:val="28"/>
          <w:szCs w:val="28"/>
        </w:rPr>
      </w:pPr>
      <w:r w:rsidRPr="00675ED0">
        <w:rPr>
          <w:b/>
          <w:sz w:val="28"/>
          <w:szCs w:val="28"/>
        </w:rPr>
        <w:t>Постановили:</w:t>
      </w:r>
    </w:p>
    <w:p w:rsidR="00675ED0" w:rsidRDefault="00675ED0" w:rsidP="00675ED0">
      <w:pPr>
        <w:jc w:val="both"/>
        <w:rPr>
          <w:sz w:val="28"/>
          <w:szCs w:val="28"/>
        </w:rPr>
      </w:pPr>
      <w:r w:rsidRPr="00675ED0">
        <w:rPr>
          <w:sz w:val="28"/>
          <w:szCs w:val="28"/>
        </w:rPr>
        <w:t xml:space="preserve">Для работы по устранению пробелов </w:t>
      </w:r>
      <w:r>
        <w:rPr>
          <w:sz w:val="28"/>
          <w:szCs w:val="28"/>
        </w:rPr>
        <w:t xml:space="preserve">знаний и качественного подъема, </w:t>
      </w:r>
      <w:r w:rsidRPr="00675ED0">
        <w:rPr>
          <w:sz w:val="28"/>
          <w:szCs w:val="28"/>
        </w:rPr>
        <w:t>необходимо учитывать следующие задания:</w:t>
      </w:r>
    </w:p>
    <w:p w:rsidR="00675ED0" w:rsidRDefault="00675ED0" w:rsidP="00675ED0">
      <w:pPr>
        <w:jc w:val="both"/>
        <w:rPr>
          <w:sz w:val="28"/>
          <w:szCs w:val="28"/>
        </w:rPr>
      </w:pPr>
      <w:r>
        <w:rPr>
          <w:sz w:val="28"/>
          <w:szCs w:val="28"/>
        </w:rPr>
        <w:t>-задачи на проценты;</w:t>
      </w:r>
    </w:p>
    <w:p w:rsidR="00675ED0" w:rsidRDefault="00675ED0" w:rsidP="00675ED0">
      <w:pPr>
        <w:jc w:val="both"/>
        <w:rPr>
          <w:sz w:val="28"/>
          <w:szCs w:val="28"/>
        </w:rPr>
      </w:pPr>
      <w:r>
        <w:rPr>
          <w:sz w:val="28"/>
          <w:szCs w:val="28"/>
        </w:rPr>
        <w:t>-сумма внутренних углов треугольника;</w:t>
      </w:r>
    </w:p>
    <w:p w:rsidR="00675ED0" w:rsidRDefault="00675ED0" w:rsidP="00675ED0">
      <w:pPr>
        <w:jc w:val="both"/>
        <w:rPr>
          <w:sz w:val="28"/>
          <w:szCs w:val="28"/>
        </w:rPr>
      </w:pPr>
      <w:r>
        <w:rPr>
          <w:sz w:val="28"/>
          <w:szCs w:val="28"/>
        </w:rPr>
        <w:t>-формулы сокращенного умножения;</w:t>
      </w:r>
    </w:p>
    <w:p w:rsidR="00675ED0" w:rsidRDefault="00675ED0" w:rsidP="00675ED0">
      <w:pPr>
        <w:jc w:val="both"/>
        <w:rPr>
          <w:sz w:val="28"/>
          <w:szCs w:val="28"/>
        </w:rPr>
      </w:pPr>
      <w:r>
        <w:rPr>
          <w:sz w:val="28"/>
          <w:szCs w:val="28"/>
        </w:rPr>
        <w:t>-исследование функций (четность, периоди</w:t>
      </w:r>
      <w:r w:rsidR="0009414D">
        <w:rPr>
          <w:sz w:val="28"/>
          <w:szCs w:val="28"/>
        </w:rPr>
        <w:t>чность);</w:t>
      </w:r>
    </w:p>
    <w:p w:rsidR="0009414D" w:rsidRPr="00675ED0" w:rsidRDefault="0009414D" w:rsidP="00675ED0">
      <w:pPr>
        <w:jc w:val="both"/>
        <w:rPr>
          <w:sz w:val="28"/>
          <w:szCs w:val="28"/>
        </w:rPr>
      </w:pPr>
      <w:r>
        <w:rPr>
          <w:sz w:val="28"/>
          <w:szCs w:val="28"/>
        </w:rPr>
        <w:t>-задачи на теории вероятности.</w:t>
      </w:r>
    </w:p>
    <w:p w:rsidR="0009414D" w:rsidRDefault="0009414D" w:rsidP="0009414D">
      <w:pPr>
        <w:rPr>
          <w:sz w:val="28"/>
          <w:szCs w:val="28"/>
        </w:rPr>
      </w:pPr>
    </w:p>
    <w:p w:rsidR="0009414D" w:rsidRDefault="0009414D" w:rsidP="0009414D">
      <w:pPr>
        <w:pBdr>
          <w:bottom w:val="single" w:sz="12" w:space="1" w:color="auto"/>
        </w:pBdr>
        <w:tabs>
          <w:tab w:val="left" w:pos="3700"/>
        </w:tabs>
        <w:rPr>
          <w:sz w:val="28"/>
          <w:szCs w:val="28"/>
        </w:rPr>
      </w:pPr>
    </w:p>
    <w:p w:rsidR="00E33209" w:rsidRDefault="00E33209" w:rsidP="0009414D">
      <w:pPr>
        <w:pBdr>
          <w:bottom w:val="single" w:sz="12" w:space="1" w:color="auto"/>
        </w:pBdr>
        <w:tabs>
          <w:tab w:val="left" w:pos="3700"/>
        </w:tabs>
        <w:rPr>
          <w:sz w:val="28"/>
          <w:szCs w:val="28"/>
        </w:rPr>
      </w:pPr>
    </w:p>
    <w:p w:rsidR="00E33209" w:rsidRDefault="00E33209" w:rsidP="0009414D">
      <w:pPr>
        <w:pBdr>
          <w:bottom w:val="single" w:sz="12" w:space="1" w:color="auto"/>
        </w:pBdr>
        <w:tabs>
          <w:tab w:val="left" w:pos="3700"/>
        </w:tabs>
        <w:rPr>
          <w:sz w:val="28"/>
          <w:szCs w:val="28"/>
        </w:rPr>
      </w:pPr>
    </w:p>
    <w:p w:rsidR="0009414D" w:rsidRDefault="0009414D" w:rsidP="0009414D"/>
    <w:p w:rsidR="0009414D" w:rsidRPr="00675ED0" w:rsidRDefault="0009414D" w:rsidP="0009414D">
      <w:pPr>
        <w:rPr>
          <w:sz w:val="28"/>
          <w:szCs w:val="28"/>
        </w:rPr>
      </w:pPr>
      <w:r w:rsidRPr="00675ED0">
        <w:rPr>
          <w:sz w:val="28"/>
          <w:szCs w:val="28"/>
        </w:rPr>
        <w:t>Председатель МС___________________</w:t>
      </w:r>
      <w:proofErr w:type="spellStart"/>
      <w:r w:rsidRPr="00675ED0">
        <w:rPr>
          <w:sz w:val="28"/>
          <w:szCs w:val="28"/>
        </w:rPr>
        <w:t>Цаболова</w:t>
      </w:r>
      <w:proofErr w:type="spellEnd"/>
      <w:r w:rsidRPr="00675ED0">
        <w:rPr>
          <w:sz w:val="28"/>
          <w:szCs w:val="28"/>
        </w:rPr>
        <w:t xml:space="preserve"> Ф.Т.</w:t>
      </w:r>
    </w:p>
    <w:p w:rsidR="0009414D" w:rsidRDefault="0009414D" w:rsidP="0009414D">
      <w:pPr>
        <w:rPr>
          <w:sz w:val="28"/>
          <w:szCs w:val="28"/>
        </w:rPr>
      </w:pPr>
      <w:r w:rsidRPr="00675ED0">
        <w:rPr>
          <w:sz w:val="28"/>
          <w:szCs w:val="28"/>
        </w:rPr>
        <w:t xml:space="preserve">Учитель математики </w:t>
      </w:r>
      <w:r>
        <w:rPr>
          <w:sz w:val="28"/>
          <w:szCs w:val="28"/>
        </w:rPr>
        <w:t>___________________</w:t>
      </w:r>
      <w:proofErr w:type="spellStart"/>
      <w:r>
        <w:rPr>
          <w:sz w:val="28"/>
          <w:szCs w:val="28"/>
        </w:rPr>
        <w:t>Елоева</w:t>
      </w:r>
      <w:proofErr w:type="spellEnd"/>
      <w:r>
        <w:rPr>
          <w:sz w:val="28"/>
          <w:szCs w:val="28"/>
        </w:rPr>
        <w:t xml:space="preserve"> З.Л.</w:t>
      </w:r>
    </w:p>
    <w:p w:rsidR="0009414D" w:rsidRDefault="0009414D" w:rsidP="0009414D">
      <w:pPr>
        <w:rPr>
          <w:sz w:val="28"/>
          <w:szCs w:val="28"/>
        </w:rPr>
      </w:pPr>
    </w:p>
    <w:p w:rsidR="0009414D" w:rsidRDefault="0009414D" w:rsidP="0009414D">
      <w:pPr>
        <w:rPr>
          <w:sz w:val="28"/>
          <w:szCs w:val="28"/>
        </w:rPr>
      </w:pPr>
    </w:p>
    <w:p w:rsidR="0009414D" w:rsidRDefault="0009414D" w:rsidP="0009414D">
      <w:pPr>
        <w:rPr>
          <w:sz w:val="28"/>
          <w:szCs w:val="28"/>
        </w:rPr>
      </w:pPr>
    </w:p>
    <w:p w:rsidR="002F78DC" w:rsidRDefault="002F78DC" w:rsidP="0009414D">
      <w:pPr>
        <w:rPr>
          <w:sz w:val="28"/>
          <w:szCs w:val="28"/>
        </w:rPr>
      </w:pPr>
    </w:p>
    <w:p w:rsidR="002F78DC" w:rsidRDefault="002F78DC" w:rsidP="0009414D">
      <w:pPr>
        <w:rPr>
          <w:sz w:val="28"/>
          <w:szCs w:val="28"/>
        </w:rPr>
      </w:pPr>
    </w:p>
    <w:p w:rsidR="002F78DC" w:rsidRPr="002F78DC" w:rsidRDefault="002F78DC" w:rsidP="002F78DC">
      <w:pPr>
        <w:jc w:val="center"/>
        <w:rPr>
          <w:color w:val="000000"/>
          <w:sz w:val="28"/>
          <w:szCs w:val="28"/>
        </w:rPr>
      </w:pPr>
      <w:r w:rsidRPr="002F78DC">
        <w:rPr>
          <w:color w:val="000000"/>
          <w:sz w:val="28"/>
          <w:szCs w:val="28"/>
        </w:rPr>
        <w:lastRenderedPageBreak/>
        <w:t>МБОУ  «СОШ №1 с. Чермен» 11класс</w:t>
      </w:r>
    </w:p>
    <w:p w:rsidR="002F78DC" w:rsidRPr="002F78DC" w:rsidRDefault="002F78DC" w:rsidP="002F78DC">
      <w:pPr>
        <w:jc w:val="center"/>
        <w:rPr>
          <w:color w:val="000000"/>
          <w:sz w:val="28"/>
          <w:szCs w:val="28"/>
        </w:rPr>
      </w:pPr>
      <w:r w:rsidRPr="002F78DC">
        <w:rPr>
          <w:color w:val="000000"/>
          <w:sz w:val="28"/>
          <w:szCs w:val="28"/>
        </w:rPr>
        <w:t>математика - профильный уровень</w:t>
      </w:r>
    </w:p>
    <w:tbl>
      <w:tblPr>
        <w:tblW w:w="7672" w:type="dxa"/>
        <w:jc w:val="center"/>
        <w:tblInd w:w="90" w:type="dxa"/>
        <w:tblLook w:val="04A0" w:firstRow="1" w:lastRow="0" w:firstColumn="1" w:lastColumn="0" w:noHBand="0" w:noVBand="1"/>
      </w:tblPr>
      <w:tblGrid>
        <w:gridCol w:w="1193"/>
        <w:gridCol w:w="1330"/>
        <w:gridCol w:w="1206"/>
        <w:gridCol w:w="1330"/>
        <w:gridCol w:w="1206"/>
        <w:gridCol w:w="1413"/>
      </w:tblGrid>
      <w:tr w:rsidR="002F78DC" w:rsidRPr="002F78DC" w:rsidTr="002F78DC">
        <w:trPr>
          <w:trHeight w:val="660"/>
          <w:jc w:val="center"/>
        </w:trPr>
        <w:tc>
          <w:tcPr>
            <w:tcW w:w="7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номер задания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2срез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3 срез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динамика "+" или "</w:t>
            </w:r>
            <w:proofErr w:type="gramStart"/>
            <w:r w:rsidRPr="002F78DC">
              <w:rPr>
                <w:color w:val="000000"/>
                <w:sz w:val="28"/>
                <w:szCs w:val="28"/>
              </w:rPr>
              <w:t>-"</w:t>
            </w:r>
            <w:proofErr w:type="gramEnd"/>
            <w:r w:rsidRPr="002F78DC">
              <w:rPr>
                <w:color w:val="000000"/>
                <w:sz w:val="28"/>
                <w:szCs w:val="28"/>
              </w:rPr>
              <w:t xml:space="preserve">   </w:t>
            </w:r>
          </w:p>
        </w:tc>
      </w:tr>
      <w:tr w:rsidR="002F78DC" w:rsidRPr="002F78DC" w:rsidTr="002F78DC">
        <w:trPr>
          <w:trHeight w:val="90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кол-во учеников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кол-во учеников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 xml:space="preserve">       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-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+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 xml:space="preserve">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       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 57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 64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color w:val="000000"/>
                <w:sz w:val="28"/>
                <w:szCs w:val="28"/>
              </w:rPr>
            </w:pPr>
            <w:r w:rsidRPr="002F78DC">
              <w:rPr>
                <w:color w:val="000000"/>
                <w:sz w:val="28"/>
                <w:szCs w:val="28"/>
              </w:rPr>
              <w:t>есть</w:t>
            </w:r>
          </w:p>
        </w:tc>
      </w:tr>
    </w:tbl>
    <w:p w:rsidR="002F78DC" w:rsidRPr="002F78DC" w:rsidRDefault="002F78DC" w:rsidP="002F78D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2F78DC" w:rsidRDefault="002F78DC" w:rsidP="0009414D">
      <w:pPr>
        <w:rPr>
          <w:sz w:val="28"/>
          <w:szCs w:val="28"/>
        </w:rPr>
        <w:sectPr w:rsidR="002F78DC" w:rsidSect="00040D65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78DC" w:rsidRDefault="002F78DC" w:rsidP="002F78DC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EFABD2" wp14:editId="439F6E95">
            <wp:extent cx="7943850" cy="29718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887E0E" w:rsidP="002F78DC">
      <w:pPr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CEB8B05" wp14:editId="23412459">
            <wp:extent cx="7486650" cy="38576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0551ED">
      <w:pPr>
        <w:rPr>
          <w:sz w:val="28"/>
          <w:szCs w:val="28"/>
        </w:rPr>
        <w:sectPr w:rsidR="002F78DC" w:rsidSect="002F78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7672" w:type="dxa"/>
        <w:jc w:val="center"/>
        <w:tblInd w:w="90" w:type="dxa"/>
        <w:tblLook w:val="04A0" w:firstRow="1" w:lastRow="0" w:firstColumn="1" w:lastColumn="0" w:noHBand="0" w:noVBand="1"/>
      </w:tblPr>
      <w:tblGrid>
        <w:gridCol w:w="1193"/>
        <w:gridCol w:w="1330"/>
        <w:gridCol w:w="1206"/>
        <w:gridCol w:w="1330"/>
        <w:gridCol w:w="1206"/>
        <w:gridCol w:w="1413"/>
      </w:tblGrid>
      <w:tr w:rsidR="002F78DC" w:rsidRPr="002F78DC" w:rsidTr="002F78DC">
        <w:trPr>
          <w:trHeight w:val="660"/>
          <w:jc w:val="center"/>
        </w:trPr>
        <w:tc>
          <w:tcPr>
            <w:tcW w:w="76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lastRenderedPageBreak/>
              <w:t>МБОУ  «СОШ №1 с. Чермен» 11класс</w:t>
            </w:r>
          </w:p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математика - базовый уровень</w:t>
            </w:r>
          </w:p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номер задания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2 срез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3 срез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динамика "+" или "</w:t>
            </w:r>
            <w:proofErr w:type="gramStart"/>
            <w:r w:rsidRPr="002F78DC">
              <w:rPr>
                <w:sz w:val="28"/>
                <w:szCs w:val="28"/>
              </w:rPr>
              <w:t>-"</w:t>
            </w:r>
            <w:proofErr w:type="gramEnd"/>
            <w:r w:rsidRPr="002F78DC">
              <w:rPr>
                <w:sz w:val="28"/>
                <w:szCs w:val="28"/>
              </w:rPr>
              <w:t xml:space="preserve">   </w:t>
            </w:r>
          </w:p>
        </w:tc>
      </w:tr>
      <w:tr w:rsidR="002F78DC" w:rsidRPr="002F78DC" w:rsidTr="002F78DC">
        <w:trPr>
          <w:trHeight w:val="900"/>
          <w:jc w:val="center"/>
        </w:trPr>
        <w:tc>
          <w:tcPr>
            <w:tcW w:w="11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кол-во учеников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процент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кол-во учеников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процент</w:t>
            </w: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4.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-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6.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7.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8.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9.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-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11.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12.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13.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+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14.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15.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+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16.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17.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18.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+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19.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-</w:t>
            </w: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20.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       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        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</w:p>
        </w:tc>
      </w:tr>
      <w:tr w:rsidR="002F78DC" w:rsidRPr="002F78DC" w:rsidTr="002F78DC">
        <w:trPr>
          <w:trHeight w:val="300"/>
          <w:jc w:val="center"/>
        </w:trPr>
        <w:tc>
          <w:tcPr>
            <w:tcW w:w="1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 xml:space="preserve"> 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 xml:space="preserve">65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 xml:space="preserve">       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 xml:space="preserve"> 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8DC" w:rsidRPr="002F78DC" w:rsidRDefault="002F78DC" w:rsidP="002F78DC">
            <w:pPr>
              <w:jc w:val="center"/>
              <w:rPr>
                <w:sz w:val="28"/>
                <w:szCs w:val="28"/>
              </w:rPr>
            </w:pPr>
            <w:r w:rsidRPr="002F78DC">
              <w:rPr>
                <w:sz w:val="28"/>
                <w:szCs w:val="28"/>
              </w:rPr>
              <w:t>нет</w:t>
            </w:r>
          </w:p>
        </w:tc>
      </w:tr>
    </w:tbl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jc w:val="center"/>
        <w:rPr>
          <w:sz w:val="28"/>
          <w:szCs w:val="28"/>
        </w:rPr>
      </w:pPr>
    </w:p>
    <w:p w:rsidR="002F78DC" w:rsidRDefault="002F78DC" w:rsidP="002F78DC">
      <w:pPr>
        <w:rPr>
          <w:sz w:val="28"/>
          <w:szCs w:val="28"/>
        </w:rPr>
        <w:sectPr w:rsidR="002F78DC" w:rsidSect="002F78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78DC" w:rsidRPr="00675ED0" w:rsidRDefault="002F78DC" w:rsidP="002F78DC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7216" behindDoc="0" locked="0" layoutInCell="1" allowOverlap="1" wp14:anchorId="1A437976" wp14:editId="2997692D">
            <wp:simplePos x="0" y="0"/>
            <wp:positionH relativeFrom="column">
              <wp:posOffset>1862455</wp:posOffset>
            </wp:positionH>
            <wp:positionV relativeFrom="paragraph">
              <wp:posOffset>-716915</wp:posOffset>
            </wp:positionV>
            <wp:extent cx="5819140" cy="7196455"/>
            <wp:effectExtent l="0" t="2858" r="7303" b="7302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резы 1 001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50" b="3450"/>
                    <a:stretch/>
                  </pic:blipFill>
                  <pic:spPr bwMode="auto">
                    <a:xfrm rot="5400000">
                      <a:off x="0" y="0"/>
                      <a:ext cx="5819140" cy="719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2F78DC" w:rsidRPr="00675ED0" w:rsidSect="002F78D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7EE" w:rsidRDefault="004017EE" w:rsidP="002F78DC">
      <w:r>
        <w:separator/>
      </w:r>
    </w:p>
  </w:endnote>
  <w:endnote w:type="continuationSeparator" w:id="0">
    <w:p w:rsidR="004017EE" w:rsidRDefault="004017EE" w:rsidP="002F7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628388"/>
      <w:docPartObj>
        <w:docPartGallery w:val="Page Numbers (Bottom of Page)"/>
        <w:docPartUnique/>
      </w:docPartObj>
    </w:sdtPr>
    <w:sdtContent>
      <w:p w:rsidR="002F78DC" w:rsidRDefault="002F78D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3A1">
          <w:rPr>
            <w:noProof/>
          </w:rPr>
          <w:t>7</w:t>
        </w:r>
        <w:r>
          <w:fldChar w:fldCharType="end"/>
        </w:r>
      </w:p>
    </w:sdtContent>
  </w:sdt>
  <w:p w:rsidR="002F78DC" w:rsidRDefault="002F78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7EE" w:rsidRDefault="004017EE" w:rsidP="002F78DC">
      <w:r>
        <w:separator/>
      </w:r>
    </w:p>
  </w:footnote>
  <w:footnote w:type="continuationSeparator" w:id="0">
    <w:p w:rsidR="004017EE" w:rsidRDefault="004017EE" w:rsidP="002F7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075DC"/>
    <w:multiLevelType w:val="hybridMultilevel"/>
    <w:tmpl w:val="DE6EC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F79C3"/>
    <w:multiLevelType w:val="hybridMultilevel"/>
    <w:tmpl w:val="E8FE1464"/>
    <w:lvl w:ilvl="0" w:tplc="F46EBC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D7098"/>
    <w:multiLevelType w:val="hybridMultilevel"/>
    <w:tmpl w:val="4E56B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225D2"/>
    <w:multiLevelType w:val="hybridMultilevel"/>
    <w:tmpl w:val="15606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ED0"/>
    <w:rsid w:val="00040D65"/>
    <w:rsid w:val="000551ED"/>
    <w:rsid w:val="0009414D"/>
    <w:rsid w:val="00290035"/>
    <w:rsid w:val="002F78DC"/>
    <w:rsid w:val="0036520D"/>
    <w:rsid w:val="004017EE"/>
    <w:rsid w:val="005546D6"/>
    <w:rsid w:val="006433A1"/>
    <w:rsid w:val="00675ED0"/>
    <w:rsid w:val="006C5320"/>
    <w:rsid w:val="00767D22"/>
    <w:rsid w:val="00787F96"/>
    <w:rsid w:val="008564F6"/>
    <w:rsid w:val="00887E0E"/>
    <w:rsid w:val="009403E1"/>
    <w:rsid w:val="00B558FF"/>
    <w:rsid w:val="00DD5F43"/>
    <w:rsid w:val="00E33209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7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8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4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78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78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F78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78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F78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78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по математике 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Сумма баллов</c:v>
                </c:pt>
              </c:strCache>
            </c:strRef>
          </c:tx>
          <c:invertIfNegative val="0"/>
          <c:cat>
            <c:multiLvlStrRef>
              <c:f>Лист1!$A$2:$B$5</c:f>
              <c:multiLvlStrCache>
                <c:ptCount val="4"/>
                <c:lvl>
                  <c:pt idx="0">
                    <c:v>ноябрь </c:v>
                  </c:pt>
                  <c:pt idx="1">
                    <c:v>февраль </c:v>
                  </c:pt>
                  <c:pt idx="2">
                    <c:v>ноябрь </c:v>
                  </c:pt>
                  <c:pt idx="3">
                    <c:v>февраль </c:v>
                  </c:pt>
                </c:lvl>
                <c:lvl>
                  <c:pt idx="0">
                    <c:v>математике (профильный уровень)</c:v>
                  </c:pt>
                  <c:pt idx="1">
                    <c:v>математике (профильный уровень)</c:v>
                  </c:pt>
                  <c:pt idx="2">
                    <c:v>математике (базовый уровень)</c:v>
                  </c:pt>
                  <c:pt idx="3">
                    <c:v>математике (базовый уровень)</c:v>
                  </c:pt>
                </c:lvl>
              </c:multiLvlStrCache>
            </c:multiLvl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Процент выполнения </c:v>
                </c:pt>
              </c:strCache>
            </c:strRef>
          </c:tx>
          <c:invertIfNegative val="0"/>
          <c:cat>
            <c:multiLvlStrRef>
              <c:f>Лист1!$A$2:$B$5</c:f>
              <c:multiLvlStrCache>
                <c:ptCount val="4"/>
                <c:lvl>
                  <c:pt idx="0">
                    <c:v>ноябрь </c:v>
                  </c:pt>
                  <c:pt idx="1">
                    <c:v>февраль </c:v>
                  </c:pt>
                  <c:pt idx="2">
                    <c:v>ноябрь </c:v>
                  </c:pt>
                  <c:pt idx="3">
                    <c:v>февраль </c:v>
                  </c:pt>
                </c:lvl>
                <c:lvl>
                  <c:pt idx="0">
                    <c:v>математике (профильный уровень)</c:v>
                  </c:pt>
                  <c:pt idx="1">
                    <c:v>математике (профильный уровень)</c:v>
                  </c:pt>
                  <c:pt idx="2">
                    <c:v>математике (базовый уровень)</c:v>
                  </c:pt>
                  <c:pt idx="3">
                    <c:v>математике (базовый уровень)</c:v>
                  </c:pt>
                </c:lvl>
              </c:multiLvlStrCache>
            </c:multiLvl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0.64</c:v>
                </c:pt>
                <c:pt idx="2">
                  <c:v>0.65</c:v>
                </c:pt>
                <c:pt idx="3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54034304"/>
        <c:axId val="255861120"/>
      </c:barChart>
      <c:catAx>
        <c:axId val="254034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55861120"/>
        <c:crosses val="autoZero"/>
        <c:auto val="1"/>
        <c:lblAlgn val="ctr"/>
        <c:lblOffset val="100"/>
        <c:noMultiLvlLbl val="0"/>
      </c:catAx>
      <c:valAx>
        <c:axId val="25586112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540343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ysClr val="window" lastClr="FFFFFF"/>
    </a:solidFill>
    <a:ln w="25400" cap="flat" cmpd="sng" algn="ctr">
      <a:solidFill>
        <a:srgbClr val="8064A2"/>
      </a:solidFill>
      <a:prstDash val="solid"/>
    </a:ln>
    <a:effectLst/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 по математике </a:t>
            </a:r>
          </a:p>
        </c:rich>
      </c:tx>
      <c:overlay val="0"/>
    </c:title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Лист1!$C$1</c:f>
              <c:strCache>
                <c:ptCount val="1"/>
                <c:pt idx="0">
                  <c:v>Сумма баллов</c:v>
                </c:pt>
              </c:strCache>
            </c:strRef>
          </c:tx>
          <c:marker>
            <c:symbol val="none"/>
          </c:marker>
          <c:cat>
            <c:multiLvlStrRef>
              <c:f>Лист1!$A$2:$B$5</c:f>
              <c:multiLvlStrCache>
                <c:ptCount val="4"/>
                <c:lvl>
                  <c:pt idx="0">
                    <c:v>ноябрь </c:v>
                  </c:pt>
                  <c:pt idx="1">
                    <c:v>февраль </c:v>
                  </c:pt>
                  <c:pt idx="2">
                    <c:v>ноябрь </c:v>
                  </c:pt>
                  <c:pt idx="3">
                    <c:v>февраль </c:v>
                  </c:pt>
                </c:lvl>
                <c:lvl>
                  <c:pt idx="0">
                    <c:v>математике (профильный уровень)</c:v>
                  </c:pt>
                  <c:pt idx="1">
                    <c:v>математике (профильный уровень)</c:v>
                  </c:pt>
                  <c:pt idx="2">
                    <c:v>математике (базовый уровень)</c:v>
                  </c:pt>
                  <c:pt idx="3">
                    <c:v>математике (базовый уровень)</c:v>
                  </c:pt>
                </c:lvl>
              </c:multiLvlStrCache>
            </c:multiLvl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8</c:v>
                </c:pt>
                <c:pt idx="1">
                  <c:v>9</c:v>
                </c:pt>
                <c:pt idx="2">
                  <c:v>13</c:v>
                </c:pt>
                <c:pt idx="3">
                  <c:v>13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Лист1!$D$1</c:f>
              <c:strCache>
                <c:ptCount val="1"/>
                <c:pt idx="0">
                  <c:v>Процент выполнения </c:v>
                </c:pt>
              </c:strCache>
            </c:strRef>
          </c:tx>
          <c:marker>
            <c:symbol val="none"/>
          </c:marker>
          <c:cat>
            <c:multiLvlStrRef>
              <c:f>Лист1!$A$2:$B$5</c:f>
              <c:multiLvlStrCache>
                <c:ptCount val="4"/>
                <c:lvl>
                  <c:pt idx="0">
                    <c:v>ноябрь </c:v>
                  </c:pt>
                  <c:pt idx="1">
                    <c:v>февраль </c:v>
                  </c:pt>
                  <c:pt idx="2">
                    <c:v>ноябрь </c:v>
                  </c:pt>
                  <c:pt idx="3">
                    <c:v>февраль </c:v>
                  </c:pt>
                </c:lvl>
                <c:lvl>
                  <c:pt idx="0">
                    <c:v>математике (профильный уровень)</c:v>
                  </c:pt>
                  <c:pt idx="1">
                    <c:v>математике (профильный уровень)</c:v>
                  </c:pt>
                  <c:pt idx="2">
                    <c:v>математике (базовый уровень)</c:v>
                  </c:pt>
                  <c:pt idx="3">
                    <c:v>математике (базовый уровень)</c:v>
                  </c:pt>
                </c:lvl>
              </c:multiLvlStrCache>
            </c:multiLvlStrRef>
          </c:cat>
          <c:val>
            <c:numRef>
              <c:f>Лист1!$D$2:$D$5</c:f>
              <c:numCache>
                <c:formatCode>0%</c:formatCode>
                <c:ptCount val="4"/>
                <c:pt idx="0">
                  <c:v>0.56999999999999995</c:v>
                </c:pt>
                <c:pt idx="1">
                  <c:v>0.64</c:v>
                </c:pt>
                <c:pt idx="2">
                  <c:v>0.65</c:v>
                </c:pt>
                <c:pt idx="3">
                  <c:v>0.65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57599360"/>
        <c:axId val="257600896"/>
      </c:lineChart>
      <c:catAx>
        <c:axId val="2575993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57600896"/>
        <c:crosses val="autoZero"/>
        <c:auto val="1"/>
        <c:lblAlgn val="ctr"/>
        <c:lblOffset val="100"/>
        <c:noMultiLvlLbl val="0"/>
      </c:catAx>
      <c:valAx>
        <c:axId val="257600896"/>
        <c:scaling>
          <c:orientation val="minMax"/>
        </c:scaling>
        <c:delete val="0"/>
        <c:axPos val="l"/>
        <c:majorGridlines/>
        <c:title>
          <c:overlay val="0"/>
        </c:title>
        <c:numFmt formatCode="General" sourceLinked="1"/>
        <c:majorTickMark val="none"/>
        <c:minorTickMark val="none"/>
        <c:tickLblPos val="nextTo"/>
        <c:crossAx val="257599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chermen</dc:creator>
  <cp:lastModifiedBy>User</cp:lastModifiedBy>
  <cp:revision>3</cp:revision>
  <cp:lastPrinted>2016-11-02T08:01:00Z</cp:lastPrinted>
  <dcterms:created xsi:type="dcterms:W3CDTF">2016-11-02T18:39:00Z</dcterms:created>
  <dcterms:modified xsi:type="dcterms:W3CDTF">2016-11-02T18:39:00Z</dcterms:modified>
</cp:coreProperties>
</file>