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45E" w:rsidRDefault="00AE445E">
      <w:pPr>
        <w:ind w:left="284" w:right="355"/>
        <w:rPr>
          <w:rFonts w:ascii="Times New Roman" w:hAnsi="Times New Roman"/>
          <w:sz w:val="28"/>
          <w:szCs w:val="28"/>
        </w:rPr>
      </w:pPr>
    </w:p>
    <w:p w:rsidR="00AE445E" w:rsidRDefault="00AE445E">
      <w:pPr>
        <w:rPr>
          <w:rFonts w:ascii="Times New Roman" w:hAnsi="Times New Roman"/>
          <w:b/>
        </w:rPr>
      </w:pPr>
    </w:p>
    <w:p w:rsidR="00B84D89" w:rsidRDefault="00B84D89">
      <w:pPr>
        <w:rPr>
          <w:rFonts w:ascii="Times New Roman" w:hAnsi="Times New Roman"/>
          <w:b/>
        </w:rPr>
      </w:pPr>
    </w:p>
    <w:p w:rsidR="00B84D89" w:rsidRDefault="00B84D89">
      <w:pPr>
        <w:rPr>
          <w:rFonts w:ascii="Times New Roman" w:hAnsi="Times New Roman"/>
          <w:b/>
        </w:rPr>
      </w:pPr>
    </w:p>
    <w:p w:rsidR="00B84D89" w:rsidRPr="00B84D89" w:rsidRDefault="00B84D89" w:rsidP="00465BC8">
      <w:pPr>
        <w:spacing w:before="30" w:after="30"/>
        <w:jc w:val="center"/>
        <w:rPr>
          <w:rFonts w:ascii="Times New Roman" w:hAnsi="Times New Roman"/>
          <w:b/>
          <w:i/>
        </w:rPr>
      </w:pPr>
      <w:r w:rsidRPr="00B84D89">
        <w:rPr>
          <w:rFonts w:ascii="Times New Roman" w:hAnsi="Times New Roman"/>
          <w:b/>
          <w:i/>
          <w:sz w:val="28"/>
          <w:szCs w:val="28"/>
          <w:u w:val="single"/>
        </w:rPr>
        <w:t>Система внутреннего мониторинга качества образования</w:t>
      </w:r>
    </w:p>
    <w:tbl>
      <w:tblPr>
        <w:tblW w:w="0" w:type="auto"/>
        <w:tblInd w:w="-606" w:type="dxa"/>
        <w:tblLayout w:type="fixed"/>
        <w:tblLook w:val="0000"/>
      </w:tblPr>
      <w:tblGrid>
        <w:gridCol w:w="959"/>
        <w:gridCol w:w="2410"/>
        <w:gridCol w:w="73"/>
        <w:gridCol w:w="2647"/>
        <w:gridCol w:w="1806"/>
        <w:gridCol w:w="1805"/>
        <w:gridCol w:w="1890"/>
        <w:gridCol w:w="1838"/>
        <w:gridCol w:w="2293"/>
      </w:tblGrid>
      <w:tr w:rsidR="00B84D89" w:rsidRPr="009B4BC6" w:rsidTr="009B4BC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i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B84D89" w:rsidRPr="009B4BC6" w:rsidTr="009B4BC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89" w:rsidRPr="009B4BC6" w:rsidRDefault="00B84D89" w:rsidP="00B84D89">
            <w:pPr>
              <w:ind w:left="113" w:right="113"/>
              <w:rPr>
                <w:rFonts w:ascii="Times New Roman" w:hAnsi="Times New Roman"/>
                <w:b/>
                <w:b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 xml:space="preserve">                   Сентябрь </w:t>
            </w: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b/>
                <w:bCs/>
              </w:rPr>
              <w:t>1. Качество реализации образовательного процесса: выполнение всеобуча</w:t>
            </w:r>
          </w:p>
        </w:tc>
      </w:tr>
      <w:tr w:rsidR="00B84D89" w:rsidRPr="009B4BC6" w:rsidTr="009B4BC6">
        <w:trPr>
          <w:trHeight w:val="36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2.Посещаемость занятий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Выполнение закона ФЗ «Об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образованиив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в РФ» в части посещаемости и получения обязательного образования в  основной школе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1-</w:t>
            </w:r>
            <w:r w:rsidR="00465BC8">
              <w:rPr>
                <w:rFonts w:ascii="Times New Roman" w:hAnsi="Times New Roman"/>
                <w:sz w:val="18"/>
                <w:szCs w:val="18"/>
              </w:rPr>
              <w:t>9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rPr>
          <w:trHeight w:val="36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3.Проверка  наличия учебников по классам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Обеспеченность обучающихся учебной литературой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картотека выдачи учебников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Предварительный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 xml:space="preserve">2. </w:t>
            </w:r>
            <w:r w:rsidRPr="009B4BC6">
              <w:rPr>
                <w:rFonts w:ascii="Times New Roman" w:hAnsi="Times New Roman"/>
                <w:b/>
              </w:rPr>
              <w:t xml:space="preserve">  Качество реализации образовательного процесса: Состояния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Адаптация обучающихся  5-х 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ind w:left="-129" w:right="-76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Отслеживание адаптации обучающихся   5-х классов к условиям школьной жизни. Анализ развития общеучебных умений и навыков у школьников 5-х  классов:</w:t>
            </w:r>
          </w:p>
          <w:p w:rsidR="00B84D89" w:rsidRPr="009B4BC6" w:rsidRDefault="00B84D89" w:rsidP="00B84D89">
            <w:pPr>
              <w:widowControl w:val="0"/>
              <w:autoSpaceDE w:val="0"/>
              <w:ind w:left="-129" w:right="-76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- учебно-организационных (организация учебного места);</w:t>
            </w:r>
          </w:p>
          <w:p w:rsidR="00B84D89" w:rsidRPr="009B4BC6" w:rsidRDefault="00B84D89" w:rsidP="00B84D89">
            <w:pPr>
              <w:widowControl w:val="0"/>
              <w:autoSpaceDE w:val="0"/>
              <w:ind w:left="-129" w:right="-76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- учебно-интеллектуальных (систематизация);</w:t>
            </w:r>
          </w:p>
          <w:p w:rsidR="00B84D89" w:rsidRPr="009B4BC6" w:rsidRDefault="00B84D89" w:rsidP="00B84D89">
            <w:pPr>
              <w:widowControl w:val="0"/>
              <w:autoSpaceDE w:val="0"/>
              <w:ind w:left="-129" w:right="-76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- учебно-информационных (работа с учебником);</w:t>
            </w:r>
          </w:p>
          <w:p w:rsidR="00B84D89" w:rsidRPr="009B4BC6" w:rsidRDefault="00B84D89" w:rsidP="00B84D89">
            <w:pPr>
              <w:widowControl w:val="0"/>
              <w:autoSpaceDE w:val="0"/>
              <w:ind w:left="-129" w:right="-76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- учебно-коммуникативных (выделение главного).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Методическая грамотность учителей, работающих в  5-х классах. Готовность  обучающихся  к обучению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Проверка знаний  обучающихся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Соц.педагог психолог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sz w:val="20"/>
                <w:szCs w:val="20"/>
              </w:rPr>
              <w:t>Малый педсовет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2.Метапредметные результаты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ind w:left="-129" w:right="-76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Диагностика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сформированностиУУд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5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Диагностические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187CD4" w:rsidRDefault="00187CD4" w:rsidP="00B84D89">
            <w:pPr>
              <w:ind w:right="-151"/>
              <w:rPr>
                <w:rFonts w:ascii="Times New Roman" w:hAnsi="Times New Roman"/>
                <w:sz w:val="14"/>
                <w:szCs w:val="20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  <w:p w:rsidR="00B84D89" w:rsidRPr="009B4BC6" w:rsidRDefault="00B84D89" w:rsidP="00B84D89">
            <w:pPr>
              <w:ind w:right="-1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ind w:left="-14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3, Проверка  обеспеченности учебниками и учебными пособиями </w:t>
            </w:r>
            <w:proofErr w:type="gramStart"/>
            <w:r w:rsidRPr="009B4BC6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 совместно  с библиотекой. 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наличия школьных учебников  и методической литературы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65BC8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1-9</w:t>
            </w:r>
            <w:r w:rsidR="00B84D89" w:rsidRPr="009B4BC6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ind w:left="-14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4. Проверка техники чтения во 2-</w:t>
            </w:r>
            <w:r w:rsidR="00465BC8">
              <w:rPr>
                <w:rFonts w:ascii="Times New Roman" w:hAnsi="Times New Roman"/>
                <w:sz w:val="20"/>
                <w:szCs w:val="20"/>
              </w:rPr>
              <w:t>6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правильность, беглость, осознанность, выразительность чтения учащимися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худ.текстов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2-</w:t>
            </w:r>
            <w:r w:rsidR="00465BC8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ind w:left="-14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5. Мониторинг 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готовности к обучению в школе первоклассников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Исследование 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подготовленности к обучению в школе первоклассников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Диагностические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Психолог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b/>
                <w:bCs/>
              </w:rPr>
              <w:t xml:space="preserve">3. Качество условий, обеспечивающих образовательный процесс. Работа со школьной документацией. 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1. Проверка журналов (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классных,</w:t>
            </w:r>
            <w:r w:rsidR="00465BC8">
              <w:rPr>
                <w:rFonts w:ascii="Times New Roman" w:hAnsi="Times New Roman"/>
                <w:sz w:val="20"/>
                <w:szCs w:val="20"/>
              </w:rPr>
              <w:t>доп.работе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Соблюдение единых требований к оформлению журналов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Журналы (1-</w:t>
            </w:r>
            <w:r w:rsidR="00465BC8">
              <w:rPr>
                <w:rFonts w:ascii="Times New Roman" w:hAnsi="Times New Roman"/>
                <w:sz w:val="20"/>
                <w:szCs w:val="20"/>
              </w:rPr>
              <w:t>9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>-е классы)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Совещание при заместителях директора  по УВР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2. Проверка личных дел  обучающихся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BC8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Личные дела </w:t>
            </w:r>
          </w:p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(1-</w:t>
            </w:r>
            <w:r w:rsidR="00465BC8">
              <w:rPr>
                <w:rFonts w:ascii="Times New Roman" w:hAnsi="Times New Roman"/>
                <w:sz w:val="20"/>
                <w:szCs w:val="20"/>
              </w:rPr>
              <w:t>9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>-е классы)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65BC8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Делопроизвод</w:t>
            </w:r>
            <w:r w:rsidR="00187CD4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87CD4"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Приказ, справка.</w:t>
            </w:r>
          </w:p>
          <w:p w:rsidR="00B84D89" w:rsidRPr="009B4BC6" w:rsidRDefault="00B84D89" w:rsidP="00465BC8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Совещание при заместител</w:t>
            </w:r>
            <w:r w:rsidR="00465BC8">
              <w:rPr>
                <w:rFonts w:ascii="Times New Roman" w:hAnsi="Times New Roman"/>
                <w:sz w:val="20"/>
                <w:szCs w:val="20"/>
              </w:rPr>
              <w:t>е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r w:rsidR="00465BC8">
              <w:rPr>
                <w:rFonts w:ascii="Times New Roman" w:hAnsi="Times New Roman"/>
                <w:sz w:val="20"/>
                <w:szCs w:val="20"/>
              </w:rPr>
              <w:t>УВР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3, Составление отчета ОШ-1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1-</w:t>
            </w:r>
            <w:r w:rsidR="00465BC8">
              <w:rPr>
                <w:rFonts w:ascii="Times New Roman" w:hAnsi="Times New Roman"/>
                <w:sz w:val="20"/>
                <w:szCs w:val="20"/>
              </w:rPr>
              <w:t>9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Изучение отчетов классных руководителей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4.Изучение нормативной документации по </w:t>
            </w:r>
            <w:r w:rsidR="00465BC8">
              <w:rPr>
                <w:rFonts w:ascii="Times New Roman" w:hAnsi="Times New Roman"/>
                <w:sz w:val="22"/>
                <w:szCs w:val="22"/>
              </w:rPr>
              <w:t>О</w:t>
            </w:r>
            <w:r w:rsidR="00465BC8" w:rsidRPr="009B4BC6">
              <w:rPr>
                <w:rFonts w:ascii="Times New Roman" w:hAnsi="Times New Roman"/>
                <w:sz w:val="22"/>
                <w:szCs w:val="22"/>
              </w:rPr>
              <w:t>ГЭ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Пакет документов по </w:t>
            </w:r>
            <w:r w:rsidR="00465BC8">
              <w:rPr>
                <w:rFonts w:ascii="Times New Roman" w:hAnsi="Times New Roman"/>
                <w:sz w:val="22"/>
                <w:szCs w:val="22"/>
              </w:rPr>
              <w:t>О</w:t>
            </w:r>
            <w:r w:rsidR="00465BC8" w:rsidRPr="009B4BC6">
              <w:rPr>
                <w:rFonts w:ascii="Times New Roman" w:hAnsi="Times New Roman"/>
                <w:sz w:val="22"/>
                <w:szCs w:val="22"/>
              </w:rPr>
              <w:t>ГЭ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Вводный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Сбор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187CD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sz w:val="20"/>
                <w:szCs w:val="20"/>
              </w:rPr>
              <w:t xml:space="preserve">Совещание при </w:t>
            </w:r>
            <w:r w:rsidR="00465BC8" w:rsidRPr="009B4BC6">
              <w:rPr>
                <w:rFonts w:ascii="Times New Roman" w:hAnsi="Times New Roman"/>
                <w:sz w:val="20"/>
                <w:szCs w:val="20"/>
              </w:rPr>
              <w:t>заместител</w:t>
            </w:r>
            <w:r w:rsidR="00465BC8">
              <w:rPr>
                <w:rFonts w:ascii="Times New Roman" w:hAnsi="Times New Roman"/>
                <w:sz w:val="20"/>
                <w:szCs w:val="20"/>
              </w:rPr>
              <w:t>е</w:t>
            </w:r>
            <w:r w:rsidR="00465BC8" w:rsidRPr="009B4BC6">
              <w:rPr>
                <w:rFonts w:ascii="Times New Roman" w:hAnsi="Times New Roman"/>
                <w:sz w:val="20"/>
                <w:szCs w:val="20"/>
              </w:rPr>
              <w:t xml:space="preserve"> директора по </w:t>
            </w:r>
            <w:r w:rsidR="00465BC8">
              <w:rPr>
                <w:rFonts w:ascii="Times New Roman" w:hAnsi="Times New Roman"/>
                <w:sz w:val="20"/>
                <w:szCs w:val="20"/>
              </w:rPr>
              <w:t>УВР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 xml:space="preserve">4. Качество внеурочной деятельности 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 Анализ планов воспитательной </w:t>
            </w:r>
            <w:r w:rsidR="00465BC8">
              <w:rPr>
                <w:rFonts w:ascii="Times New Roman" w:hAnsi="Times New Roman"/>
                <w:sz w:val="18"/>
                <w:szCs w:val="18"/>
              </w:rPr>
              <w:t>работы классных руководителей,  педагога-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психолога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Обеспечение координации деятельности классных руководителей, социальных педагогов, логопедов, психологов направленной на достижение поставленной цели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Планы воспитательной работы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 рук-лей, планы работы </w:t>
            </w:r>
            <w:r w:rsidR="00465BC8">
              <w:rPr>
                <w:rFonts w:ascii="Times New Roman" w:hAnsi="Times New Roman"/>
                <w:sz w:val="18"/>
                <w:szCs w:val="18"/>
              </w:rPr>
              <w:t>педагога-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психолога,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Приказ, справка.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заместителе директора по воспитательной работе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2.Организация всеобуча. Выявление детей, не явившихся на занятия.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65BC8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Выявление и корректировка списка детей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Отчеты по посещаемости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Рейды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65BC8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3.Работа с обучающимися группы риска»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Выявление и корректировка списка обучающихся «группы риска» и учащихся состоящих на разных видах учета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Банк данных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Совет профилактики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65BC8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84D89" w:rsidRPr="009B4BC6" w:rsidRDefault="00B84D89" w:rsidP="00B84D89">
            <w:pPr>
              <w:tabs>
                <w:tab w:val="left" w:pos="132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4 Дневники  обучающихся  5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и обучающихся, находящихся в трудной жизненной ситуации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Состояние дневников, проверка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кл.руководителями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дневники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дневников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65BC8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5. Организация внеурочной работы в 1-4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ООП НОО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1-4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ind w:left="-61" w:right="-10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>5.Качество условий, обеспечивающих образовательный процесс. Работа с педагогическими кадрами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Соответствие календарно-тематического планирования учителей образовательным программам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программных требований соответствия используемых программ и учебников нормативным требованиям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Календарно-тематическое планирование учителей на новый учебный год, программно-методическое обеспечение учебного процесса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Собеседование, проверка документации учителя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>
              <w:rPr>
                <w:rFonts w:ascii="Times New Roman" w:hAnsi="Times New Roman"/>
                <w:sz w:val="18"/>
              </w:rPr>
              <w:t>,</w:t>
            </w:r>
            <w:r w:rsidR="00B84D89" w:rsidRPr="009B4BC6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Приказ, справка.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Совещания при директоре и заместителях директора по учебно-воспитательной работе, заседания методических объединений</w:t>
            </w:r>
          </w:p>
        </w:tc>
      </w:tr>
      <w:tr w:rsidR="00B84D89" w:rsidRPr="009B4BC6" w:rsidTr="00010D08">
        <w:trPr>
          <w:trHeight w:val="50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Расстановка кадров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Уточнение и корректировка нагрузки на учебный 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Тарификация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B84D89" w:rsidRPr="009B4BC6" w:rsidRDefault="00B84D89" w:rsidP="00B84D89">
            <w:pPr>
              <w:widowControl w:val="0"/>
              <w:autoSpaceDE w:val="0"/>
              <w:ind w:right="-107"/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Совещание при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дирек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Аттестация учителей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Уточнение списков учителей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Аттестующиеся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Планирование работы ШМО на новый учебный год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Планы работ ШМО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81617F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Наставничество, работа с вновь прибывшими учителями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наставничества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Новые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>6. Качество условий, обеспечивающих образовательный процесс. Сохранение здоровья учащихся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tabs>
                <w:tab w:val="left" w:pos="46"/>
              </w:tabs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Санитарное состояние кабинетов. Проверка документации по технике безопасности, наличие актов разрешений на занятия в кабинетах.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 за соблюдением санитарно-гигиенических норм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Учебные кабинеты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кабинетов, 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tabs>
                <w:tab w:val="left" w:pos="46"/>
              </w:tabs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Организация горячего питания.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Упорядочение режима питания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пищеблока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Беседа,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Составление расписания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 за соблюдением санитарно-гигиенических норм учебной нагрузки школьников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>
              <w:rPr>
                <w:rFonts w:ascii="Times New Roman" w:hAnsi="Times New Roman"/>
                <w:sz w:val="18"/>
              </w:rPr>
              <w:t xml:space="preserve"> , 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Применение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здоровьесберегающих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технологий на уроках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Контроль за применением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здоровьесберегающих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технологий на уроках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учителей начальных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89" w:rsidRPr="009B4BC6" w:rsidRDefault="00B84D89" w:rsidP="00B84D89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 xml:space="preserve">        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Индивидуальные занятия с наиболее подготовленными и мотивированными школьниками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Качество и своевременность проведения индивидуальных занятий с  обучающихся, имеющими повышенную мотивацию к учебно-познавательной деятельности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со школьниками, имеющими повышенную мотивацию к учебно-познавательной деятельности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подготовки и участия школьников в предметных олимпиадах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Рассмотрение вопроса на заседаниях методических объединений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Подготовка обучающихся к школьным, районным и республиканским олимпиадам</w:t>
            </w: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результатов проведения районных предметных олимпиад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Подготовка обучающихся к олимпиадам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 анализ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заместителях директора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b/>
                <w:bCs/>
              </w:rPr>
              <w:t>2. Качество реализации образовательного процесса: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Анализ состояния преподавания отдельных предметов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Уровень требований к знаниям  обучающихся русскому языку (5, 9, 11-е классы), математике  (5,9,11-е классы),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обществознание(8-9-е классы), литература (11-е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.), родные языки (5-6-е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 учителей, подготовка к итоговому сочинению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Проведение контрольных срезов, посещения уроков, проведение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репетиционного итогового сочинения, наблюдения, беседы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08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lastRenderedPageBreak/>
              <w:t>Зам. директора по УВР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Педагог-организатор</w:t>
            </w:r>
            <w:r w:rsidR="00010D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Совещание при завуче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Справки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Адаптация обучающихся  5-х 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Отслеживание адаптации  обучающихся  5-х классов к условиям школьной жизни. Анализ развития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общеучебных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умений и навыков у школьников 5-х классов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Методическая грамотность учителей, работающих в  5-х классах. Готовность  обучающихся  к обучению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Классно-обощающий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знаний учащихся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Педагог-организатор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Малый педсовет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Контрольные работы за 1 четверть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Уровень знаний  обучающихся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Выяснение соответствия уровня знаний  обучающихся  программе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Контрольные работы,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48294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>
              <w:rPr>
                <w:rFonts w:ascii="Times New Roman" w:hAnsi="Times New Roman"/>
                <w:sz w:val="18"/>
              </w:rPr>
              <w:t xml:space="preserve"> ,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8294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4. Работа учителей с тетрадями для рабочих и  контрольных работ по математике, русскому языку 5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., литературе </w:t>
            </w:r>
            <w:r w:rsidR="00482942">
              <w:rPr>
                <w:rFonts w:ascii="Times New Roman" w:hAnsi="Times New Roman"/>
                <w:sz w:val="18"/>
                <w:szCs w:val="18"/>
              </w:rPr>
              <w:t>9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кл., обществознанию 8-9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 родные языки 5-6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единого орфографического режима,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Тетради для  работ учащихся 2-4, 5-6-х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48294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 w:rsidR="00B36F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ind w:left="-14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5. Диагностика уровня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УУД у обучающихся 2-4 классов</w:t>
            </w: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Мониторинг  уровня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УУД у обучающихся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2-4 классы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Диагностические работы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B84D89" w:rsidRPr="009B4BC6" w:rsidRDefault="00482942" w:rsidP="00482942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>
              <w:rPr>
                <w:rFonts w:ascii="Times New Roman" w:hAnsi="Times New Roman"/>
                <w:sz w:val="18"/>
              </w:rPr>
              <w:t xml:space="preserve"> , 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Работа классных руководителей и учителей 6-7-х классов с дневниками школьников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Дневники учащихся 5-6-х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ведения дневников, собеседование с учителями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Выполнение образовательных программ (классные журналы, журналы индивидуального обучения)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программ по предметам и выявление причин отставания за 1-ю четверть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8294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Журналы 1-</w:t>
            </w:r>
            <w:r w:rsidR="00482942">
              <w:rPr>
                <w:rFonts w:ascii="Times New Roman" w:hAnsi="Times New Roman"/>
                <w:sz w:val="18"/>
                <w:szCs w:val="18"/>
              </w:rPr>
              <w:t>9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журналов,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48294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по итогам проверки. Совещание при директоре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ГИА в 9 класс</w:t>
            </w:r>
            <w:r w:rsidR="00482942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Допуск к итоговой аттестации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Документация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Предвари-тельный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Составление списков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 xml:space="preserve">4. Качество внеурочной деятельности 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1.Анализ работы классных руководителей 5-х классов по формированию классных коллективов в период адаптации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Выявление психологического климата в5-х классах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коллективы 5-х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Анкетирование учащихся, посещение классных часов, собеседование с классными руководителями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заместителе директора по воспитательной работе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2.Организация и проведение классных часов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Тематика и периодичность, качество подготовки и проведения классных часов(проверка работы по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изу.ПДД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классных часов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3.Проверка санитарно-гигиенического режима , дежурства по школе, организация питания учащихся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дежурства и питания  в классе.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кабинетов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8294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4.Проверка состояния дневников  обучающихся 7-</w:t>
            </w:r>
            <w:r w:rsidR="00482942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и обучающихся «группы риска»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Оформление дневников  обучающихся  в соответствии с установленными требованиями.   Периодичность проверки.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Тематическии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дневников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Организция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и проведение «Дня Республики»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Повышение образовательного уровня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48294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</w:t>
            </w:r>
            <w:r w:rsidR="00482942">
              <w:rPr>
                <w:rFonts w:ascii="Times New Roman" w:hAnsi="Times New Roman"/>
                <w:sz w:val="18"/>
                <w:szCs w:val="18"/>
              </w:rPr>
              <w:t>я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родн</w:t>
            </w:r>
            <w:r w:rsidR="00482942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языков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 xml:space="preserve">5. Качество условий, обеспечивающих образовательный процесс. Работа с педагогическими кадрами 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Уровень методической подготовки аттестуемых педагогов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Оказание методической помощи аттестуемым педагогам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аттестуемых педагогов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наблюдение, анкетирование учителей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объединений, педагоги-наставники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Заседания методических объединений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2, Организация и проведение школьного этапа всероссийской олимпиады школьников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Анализ результатов проведения школьных предметных олимпиад Выявление одаренных  обучающихся Повышение мотивации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Учителя-предметники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48294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Методическая помощь молодым специалистам-учителям начальных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Уровень  молодых специалистов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Молодые специалисты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2E3D4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>6. Качество образовательных результатов. Сохранение здоровья учащихся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ценностного отношения к своему здоровью у школьников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Формирование культуры здоровья 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2E3D4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Учащиеся 5-</w:t>
            </w:r>
            <w:r w:rsidR="002E3D49">
              <w:rPr>
                <w:rFonts w:ascii="Times New Roman" w:hAnsi="Times New Roman"/>
                <w:sz w:val="18"/>
                <w:szCs w:val="18"/>
              </w:rPr>
              <w:t>9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Анкетирование,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B84D89" w:rsidRPr="009B4BC6" w:rsidRDefault="002E3D4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 школы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>7. Качество условий, обеспечивающих образовательный процесс. Состояние учебно-материальной базы школы</w:t>
            </w:r>
          </w:p>
        </w:tc>
      </w:tr>
      <w:tr w:rsidR="00B84D89" w:rsidRPr="009B4BC6" w:rsidTr="00F15D67">
        <w:trPr>
          <w:trHeight w:val="143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состояния учебно-материальной базы учебных мастерских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Выявление и устранение недостатков в оборудовании учебных мастерских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Оборудование учебных мастерских (столярной, слесарной, обслуживающего труда)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контрольные замеры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36F48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З</w:t>
            </w:r>
            <w:r w:rsidR="00B84D89" w:rsidRPr="009B4BC6">
              <w:rPr>
                <w:rFonts w:ascii="Times New Roman" w:hAnsi="Times New Roman"/>
                <w:sz w:val="18"/>
                <w:szCs w:val="18"/>
              </w:rPr>
              <w:t>авхоз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по итогам проверки.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B84D89" w:rsidRPr="009B4BC6" w:rsidTr="009B4BC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84D89" w:rsidRPr="009B4BC6" w:rsidRDefault="00B84D89" w:rsidP="00B84D89">
            <w:pPr>
              <w:snapToGrid w:val="0"/>
              <w:ind w:left="113" w:right="113"/>
              <w:rPr>
                <w:rFonts w:ascii="Times New Roman" w:hAnsi="Times New Roman"/>
                <w:b/>
              </w:rPr>
            </w:pPr>
          </w:p>
          <w:p w:rsidR="00B84D89" w:rsidRPr="009B4BC6" w:rsidRDefault="00B84D89" w:rsidP="00B84D89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r w:rsidRPr="009B4BC6">
              <w:rPr>
                <w:rFonts w:ascii="Times New Roman" w:hAnsi="Times New Roman"/>
                <w:b/>
                <w:bCs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B84D89" w:rsidRPr="009B4BC6" w:rsidTr="009D53BB">
        <w:trPr>
          <w:trHeight w:val="113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Состояние работы с детьми группы риска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w w:val="99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Анализ работы классных руководителей, их связи с родителями по вопросу успеваемости  обучающихся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w w:val="99"/>
                <w:sz w:val="18"/>
                <w:szCs w:val="18"/>
              </w:rPr>
              <w:t xml:space="preserve">Работа с детьми группы риска, посещаемость занятий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обучающимися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2E3D4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заместителе директора по воспитательной работе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Организация индивидуальных занятий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Своевременность проведения учителями индивидуальных занятий с у обучающимися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Обучение школьников с ограниченными возможностями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Наблюдения, 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2E3D4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по итогам проверки.</w:t>
            </w:r>
          </w:p>
          <w:p w:rsidR="00B84D89" w:rsidRPr="009B4BC6" w:rsidRDefault="00B84D89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B84D89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Посещение  обучающимися факультативных занятий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Влияние занятий на рост и качество знаний  обучающихся.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учителей, проводящих занятия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занятий, собеседование, тестирование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89" w:rsidRPr="009B4BC6" w:rsidRDefault="002E3D4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 w:rsidR="009D53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</w:t>
            </w:r>
          </w:p>
          <w:p w:rsidR="00B84D89" w:rsidRPr="009B4BC6" w:rsidRDefault="00B84D8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 Работа со школьниками, имеющими высокую мотивацию к учебно-познавательной деятельности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результатов проведения школьных предметных олимпиад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2E3D4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Подготовка  обучающихся 4-</w:t>
            </w:r>
            <w:r w:rsidR="002E3D49">
              <w:rPr>
                <w:rFonts w:ascii="Times New Roman" w:hAnsi="Times New Roman"/>
                <w:sz w:val="18"/>
                <w:szCs w:val="18"/>
              </w:rPr>
              <w:t>9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-х классов к районным олимпиадам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2E3D49" w:rsidP="00FF56A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заместителях директора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2E3D4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 Состояние преподавания   химии 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индивидуальной работы со школьниками на уроках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2E3D4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учител</w:t>
            </w:r>
            <w:r w:rsidR="002E3D49">
              <w:rPr>
                <w:rFonts w:ascii="Times New Roman" w:hAnsi="Times New Roman"/>
                <w:sz w:val="18"/>
                <w:szCs w:val="18"/>
              </w:rPr>
              <w:t>я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урок</w:t>
            </w:r>
            <w:r>
              <w:rPr>
                <w:rFonts w:ascii="Times New Roman" w:hAnsi="Times New Roman"/>
                <w:sz w:val="18"/>
                <w:szCs w:val="18"/>
              </w:rPr>
              <w:t>ах химии (</w:t>
            </w:r>
            <w:r w:rsidR="002E3D49"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</w:rPr>
              <w:t>9-е классы)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2E3D4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>, рук ШМО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Совещание при заместителе директора по учебно-воспитательной работе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Классно-обобщающий контроль во 2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уровня состояния преподавания учебных предметов,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Обучающиеся 2-х классов. Работа 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Проверка знаний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2E3D49" w:rsidP="009D53BB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 w:rsidR="009D53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 Анализ состояния преподавания отдельных предметов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Уровень требований к знаниям  обучающихся  математике  (2-4е классы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учителей во 2-4-х классах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Проведение контрольных срезов, посещения уроков, наблюдения, беседы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2E3D49" w:rsidP="009D53BB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 w:rsidR="009D53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Справки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2E3D4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5. Работа учителя с рабочими тетрадями     по химии 9кл,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Система работы учителя над ошибками; проверка объема классных и домашних работ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единого орфографического режима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2E3D49">
            <w:pPr>
              <w:widowControl w:val="0"/>
              <w:autoSpaceDE w:val="0"/>
              <w:ind w:left="-135" w:right="-11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Тетради  обучающихся по  химии 9-</w:t>
            </w:r>
            <w:r w:rsidR="002E3D49">
              <w:rPr>
                <w:rFonts w:ascii="Times New Roman" w:hAnsi="Times New Roman"/>
                <w:sz w:val="18"/>
                <w:szCs w:val="18"/>
              </w:rPr>
              <w:t>ыкласс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), 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работ,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2E3D49" w:rsidP="009D53BB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  <w:r w:rsidR="009D53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Руководители  ШМО  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Рассмотрение вопроса на заседании методических объединений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Подготовка обучающихся к итоговой аттестации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работы учителей-предметников и классных руководителей с обучающимися по определению экзаменов по выбору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2E3D4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Работа учителей и классных </w:t>
            </w:r>
            <w:r w:rsidR="002E3D49">
              <w:rPr>
                <w:rFonts w:ascii="Times New Roman" w:hAnsi="Times New Roman"/>
                <w:sz w:val="18"/>
                <w:szCs w:val="18"/>
              </w:rPr>
              <w:t xml:space="preserve">руководителей с обучающимися 9-го </w:t>
            </w:r>
            <w:proofErr w:type="spellStart"/>
            <w:r w:rsidR="002E3D4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="002E3D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предварительного выбора обучающихся, собеседования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2E3D4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заместителе директора по учебно-воспитательной работе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Проверка классных журналов 1-4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Прохождение программы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программного материала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классных журналов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2E3D49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заместителе директора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ЕГЭ и ГИА в 9,11 классах</w:t>
            </w:r>
          </w:p>
          <w:p w:rsidR="009D53BB" w:rsidRPr="009B4BC6" w:rsidRDefault="009D53BB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Допуск к итоговой 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аттестации.</w:t>
            </w:r>
          </w:p>
          <w:p w:rsidR="009D53BB" w:rsidRPr="009B4BC6" w:rsidRDefault="009D53BB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Проведение родительских собраний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Предвари-тельный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Составление списков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2E3D49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187CD4">
              <w:rPr>
                <w:rFonts w:ascii="Times New Roman" w:hAnsi="Times New Roman"/>
                <w:sz w:val="18"/>
              </w:rPr>
              <w:t>Зам. директора по УВР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</w:rPr>
              <w:t xml:space="preserve">4. Качество внеурочной деятельности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исполнения нормативно-правовых документов. Оценка качества работы социальных педагогов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социального педагога с обучающимися группы риска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 (социального паспорта школы, карт сопровождений), 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2.Занятость  обучающихся во внеурочное время и каникулярное время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Эффективность .Упорядочение.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Отчеты классных руководителей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3.Контроль за работой классных руководителей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Посещение неблагополучных семей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кл.руководителями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Акты посещения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4.Проверка состояния дневников обучающихся 5,10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и уч-ся «группы риска»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Своевременность выставления оценок в дневники, работа родителей с дневниками обучающихся, их осведомленность об итогах четверти.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color w:val="000000"/>
                <w:sz w:val="18"/>
                <w:szCs w:val="18"/>
              </w:rPr>
              <w:t>Дневники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дневников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5. Дневники  обучающихся 1-4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Состояние дневников, проверка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кл.руководителями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дневники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дневников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81617F" w:rsidRDefault="0081617F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617F"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 w:rsidRPr="0081617F"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b/>
              </w:rPr>
              <w:t xml:space="preserve">5. Качество условий, обеспечивающих образовательный процесс. Работа с педагогическими кадрами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конкурса «Кит»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Развитие интереса у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обуч-ся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к изучаемому предмету, повышение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образов.уровня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color w:val="000000"/>
                <w:sz w:val="18"/>
                <w:szCs w:val="18"/>
              </w:rPr>
              <w:t>Учитель информатики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Участие в районных предметных олимпиадах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результатов районных предметных олимпиад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color w:val="000000"/>
                <w:sz w:val="18"/>
                <w:szCs w:val="18"/>
              </w:rPr>
              <w:t>Учителя-предметники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Аттестация учителей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Своевременное  правильное оформление документации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color w:val="000000"/>
                <w:sz w:val="18"/>
                <w:szCs w:val="18"/>
              </w:rPr>
              <w:t>Учителя, проходящие аттестацию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81617F" w:rsidRPr="009B4BC6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«Без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Акмуллаваристары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конкус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чтецов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результатов  конкурса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 языка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Использование учителями предметниками на уроках средств ИКТ в соответствии с тематическим планированием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качества использования средств ИКТ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 химии, физики, математики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проверка тематического и поурочного планирования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на МО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и проведение  недели математики в начальных классах</w:t>
            </w: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Влияние предметной недели на развитие интереса у 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обуч-ся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к изучаемому предмету, повышение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образов.уровня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, обучение школьников самостоятельности и развитие у них творчества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-предметники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9D53BB" w:rsidRPr="009B4BC6" w:rsidTr="0081617F">
        <w:trPr>
          <w:trHeight w:val="21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 Порядок в школьной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столовой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ind w:right="-81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Оценка качества присутствия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классных руководителей в столовой во время обеда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обуч-ся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Питание в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школьной столовой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Совещание при директоре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школы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Действия учителей и обучающихся школы в условиях чрезвычайных ситуаций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ind w:right="-81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овладения школьниками и учителями навыками защиты жизни в условиях чрезвычайных ситуаций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Навыки защиты жизни в условиях чрезвычайных ситуаций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документации, учебная тревога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81617F" w:rsidRPr="009B4BC6" w:rsidRDefault="0081617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Аджигельдиева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Н.Р.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 школы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</w:rPr>
              <w:t xml:space="preserve">7. Качество условий, обеспечивающих образовательный процесс. Состояние учебно-материальной базы школы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Состояние документации по охране труда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ind w:right="-81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состояния документации по технике безопасности в учебных кабинетах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Учебные кабинеты и мастерские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FF56A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 школы</w:t>
            </w:r>
          </w:p>
        </w:tc>
      </w:tr>
      <w:tr w:rsidR="009D53BB" w:rsidRPr="009B4BC6" w:rsidTr="000B7B4A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653DE" w:rsidRDefault="009D53BB" w:rsidP="000B7B4A">
            <w:pPr>
              <w:ind w:left="-29" w:right="-108" w:firstLine="142"/>
              <w:rPr>
                <w:rFonts w:ascii="Times New Roman" w:hAnsi="Times New Roman"/>
                <w:b/>
                <w:sz w:val="56"/>
                <w:szCs w:val="56"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>Де</w:t>
            </w:r>
            <w:r w:rsidR="000B7B4A">
              <w:rPr>
                <w:rFonts w:ascii="Times New Roman" w:hAnsi="Times New Roman"/>
                <w:b/>
                <w:sz w:val="56"/>
                <w:szCs w:val="56"/>
              </w:rPr>
              <w:t>кабрь</w:t>
            </w:r>
          </w:p>
          <w:p w:rsidR="009D53BB" w:rsidRPr="009B4BC6" w:rsidRDefault="009D53BB" w:rsidP="000B7B4A">
            <w:pPr>
              <w:ind w:left="113" w:right="-108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9B4BC6">
              <w:rPr>
                <w:rFonts w:ascii="Times New Roman" w:hAnsi="Times New Roman"/>
                <w:b/>
                <w:sz w:val="56"/>
                <w:szCs w:val="56"/>
              </w:rPr>
              <w:t>кабрь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3DE" w:rsidRDefault="009D53B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</w:t>
            </w:r>
            <w:r w:rsidR="002653DE">
              <w:rPr>
                <w:rFonts w:ascii="Times New Roman" w:hAnsi="Times New Roman"/>
                <w:b/>
                <w:bCs/>
                <w:i/>
                <w:iCs/>
              </w:rPr>
              <w:t>нг</w:t>
            </w:r>
          </w:p>
          <w:p w:rsidR="002653DE" w:rsidRDefault="002653DE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2653DE" w:rsidRPr="009B4BC6" w:rsidRDefault="002653DE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9D53BB" w:rsidRPr="009B4BC6" w:rsidRDefault="009D53B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9D53BB" w:rsidRPr="009B4BC6" w:rsidRDefault="009D53B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w w:val="95"/>
                <w:sz w:val="18"/>
                <w:szCs w:val="18"/>
              </w:rPr>
              <w:t>1. Посещаемость занятий обучающимися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 за посещаемостью занятий  обучающимися, склонными к пропускам уроков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Обучающиеся 7, 8, 9, 10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Наблюдение, собеседование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Ф.К.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заместителе директора по УВР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Подготовка обучающихся к районным и республиканским олимпиадам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результатов проведения районных предметных олимпиад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Подготовка обучающихся к олимпиадам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заместителях директора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Состояние преподавания  в 11-х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Обучающиеся 11-х классов Работа учителей в профильных классах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знаний учащихся по профильным предметам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 Состояние преподавания   русского языка во 2-4-х классах, географии  в 8,10-х классах,  родных языков в 8-х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работы с  обучающимися, имеющими низкую мотивацию к учебно-познавательной деятельности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Работа учителей на уроках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Посещение уроков, наблюдение, собеседование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Н.Б,</w:t>
            </w:r>
          </w:p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Проведение административной контрольной работы по математике в 6-х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 в первом полугодии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учителя в 6-х классах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заместителе директора по УВР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 Выполнение обязательного минимума содержания образования по алгебре, биологии, химии, физике  в профильных 11 классах,  математике и русскому языку в 2-4-х классах, географии в 8,10-х,,родной язык -7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 в первом полугодии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Уровень знаний, умений и навыков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Контрольные работы и диктанты, тестирование, пробные ЕГЭ.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Биарсланова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А.К.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Ф.К.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Контрольные работы за 2 четверть,  проверка техники чтения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Уровень знаний  обучающихся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Выяснение соответствия уровня знаний  обучающихся программе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Контрольные работы,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Ф.К.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Адаптация  обучающихся 1—х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Отслеживание адаптации  обучающихся  1-х классов к условиям школьной жизни. Анализ развития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общеучебных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умений и навыков у школьников 1-х классов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Методическая грамотность учителей, работающих в  1-х классах. Готовность  обучающихся  к обучению в школе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Мониторинг готовности к обучению в школе.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Биарсланова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А.К.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Ф.К.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r w:rsidRPr="009B4BC6">
              <w:rPr>
                <w:rFonts w:ascii="Times New Roman" w:hAnsi="Times New Roman"/>
                <w:b/>
                <w:bCs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образовательных программ в первом полугодии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журналы, журналы индивидуального обучения (1-11-е классы)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заместителях директора по учебно-воспитательной работе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поурочных планов учителей начальных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Наличие планов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обязанностей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Таблица проверки тематических планов</w:t>
            </w:r>
          </w:p>
        </w:tc>
      </w:tr>
      <w:tr w:rsidR="009D53B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Работа учителей с рабочими тетрадями по профильным предметам в 11-х классах,   математики и русского языка в 2-4-х классах,  , географии в 8,10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., математики 6-х,  родной язык 8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норм оценок, виды письменных работ, проверка объема классных и домашних работ, единого орфографического режима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Тетради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работы учителя с тетрадями,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3BB" w:rsidRPr="009B4BC6" w:rsidRDefault="009D53B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9D53BB" w:rsidRPr="009B4BC6" w:rsidRDefault="009D53B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обсуждение на заседаниях методических объединений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Формирование пакета нормативных документов по подготовке ОУ к проведению ЕГЭ и ГИА.</w:t>
            </w:r>
          </w:p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Информирование учащихся и родителей о порядке подготовки к ЕГЭ и ГИА. Ознакомление с итогами сочинения выпускников 11-х классов.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Проведение семинара с учителями-предметниками по правилам подготовки учащихся к сдаче ЕГЭ. Проведение родительских собраний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Собеседование с педагогами, учащимися, родителями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Пакет документов по ЕГЭ и ГИА,</w:t>
            </w:r>
          </w:p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репетиционные ЕГЭ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  <w:p w:rsidR="008F3CAA" w:rsidRPr="009B4BC6" w:rsidRDefault="008F3CAA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sz w:val="20"/>
                <w:szCs w:val="20"/>
              </w:rPr>
              <w:t>Пакет документов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Проверка документации ШМО учителей начальных классов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Выполнение планов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Собеседование с руководителем ШМО учителей начальных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Анализ документации,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  <w:p w:rsidR="008F3CAA" w:rsidRPr="009B4BC6" w:rsidRDefault="008F3CAA" w:rsidP="00B84D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4. Качество внеурочной деятельности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Система работы старшего вожатого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Оценка качества проведения общешкольных мероприятий, степени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органов ученического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Работа старшего вожатого, органов ученического управления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ind w:left="-61" w:right="-10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Собеседование, анализ документации педагогов-организаторов, опросы,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наблюдения,  посещение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Совещание при директоре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Работа по пропаганде правовых знаний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Внедрение активных форм работы по повышению правовой культуры  обучающихся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Работа социального педагога,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рук-лей по проведению мероприятий по пропаганде правовых знаний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мероприятий, анализ документации, собеседование, анкетирование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Аналитико-информационная 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3.Контроль за работой классных руководителей.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Проверка наличия классных часов на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профориентационную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тему.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классных часов, уроков.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4.Дневники обучающихся 9,11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Своевременность выставления оценок. Система работы классных руководителей и учителей - предметников с дневниками, связь родителей посредством дневника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Учителя-предметники,классные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дневников обучающихся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5. Организация и проведение новогодних утренников и бал-маскарада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 за организацией и проведением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Ответственные за организацию и проведение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Ознакомление со сценарием мероприятий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6.Участие в конкурсе «Здравствуй, здравствуй, сказка».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качества проведенных мероприятий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 языка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меропрятия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5. Качество условий, обеспечивающих образовательный процесс. Работа с педагогическими кадрами </w:t>
            </w:r>
          </w:p>
        </w:tc>
      </w:tr>
      <w:tr w:rsidR="008F3CAA" w:rsidRPr="009B4BC6" w:rsidTr="008F3CAA">
        <w:trPr>
          <w:trHeight w:val="67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Самообразование учителей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Реализация темы по самообразованию в работе учителя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3.Использование учителями предметниками на уроках средств ИКТ в соответствии с тематическим планированием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качества использования средств ИКТ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 проверка тематического и поурочного планирования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недели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литературоного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чтения в начальных классах</w:t>
            </w: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Влияние предметной недели на развитие интереса у  обучающихся к изучаемому предмету, повышение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образов.уровня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, обучение школьников самостоятельности и развитие у них творчества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-предметники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Default="008F3CAA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8F3CAA" w:rsidRPr="009B4BC6" w:rsidRDefault="008F3CAA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Рук.ШМОнач.кл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Абдулхаликова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Г.А.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65138D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8F3CAA" w:rsidRPr="009B4BC6" w:rsidTr="009B4BC6">
        <w:trPr>
          <w:trHeight w:val="8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Выполнение правил техники безопасности в спортивном и тренажерном залах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учебного процесса, своевременность проведения инструктажа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Документация спортивного зала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Анализ, собеседование с учителями и учащимися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</w:t>
            </w:r>
          </w:p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Условия соблюдения санитарно-противоэпидемического режима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гигиенических требований к условиям обучения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Качество профилактической работы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</w:t>
            </w:r>
          </w:p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Классно-обобщающий контроль во 2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уровня состояния преподавания учебных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предметов,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Обучающиеся 2-х классов. Работа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Проверка знаний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F3CAA" w:rsidRPr="009B4BC6" w:rsidRDefault="008F3CAA" w:rsidP="00B84D89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  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Эффективность работы ГПД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влияния занятий ГПД на творческое развитие 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Образовательный процесс в ГПД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занятий ГПД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директоре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Подведение итогов районных предметных олимпиад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работы учителей с наиболее подготовленными  обучающихся.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Итоги городских предметных олимпиад. Качество внеурочной предметной деятельности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итогов олимпиад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 школы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2.Качество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Состояние преподавания  в 8-х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Обучающиеся 8-х классов Работа учителей в 8-х классах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знаний учащихся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Н.Б,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Проведение административной контрольной работы по химии в 10-х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 в первом полугодии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учителя в средних классах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заместителе директора по УВР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 Состояние преподавания учебных предметов   технологии, музыки, ИЗО (6-9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.), родные языки 3-4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Развитие творческой активности  обучающихся и воспитательная направленность урока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учителей по развитию творческих способностей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наблюдение, анкетирование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заместителе директора по УВР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3. Формирование учебно-интеллектуальных умений и навыков на уроках  родных языков 3-4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результативности обучения по теме: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обученностиобучающихся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Контрольный срез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Заседание методического объединения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Подготовка  обучающихся к итоговой аттестации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работы учителей по оказанию индивидуальной помощи  обучающимся выпускных классов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учителей-предметников выпускных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посещение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8F3CAA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Совещание при директоре школы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1.Работа классного руководителя, учителя, родителей и обучающихся с дневниками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Дневники обучающихся 3-7-х, 10-х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ведения дневников,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заместителе директора по учебно-воспитательной работе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 Проверка журналов (классных, индивидуальных, ГПД, факультативных и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элективных курсов)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Соблюдение единых требований к оформлению журналов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журналы 1-11-е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3.Работа учителей с рабочими тетрадями технологии, ИЗО, музыки в 6-9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.,  родных языков в 3-4-х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норм оценок, виды письменных работ, проверка объема классных и домашних работ, единого орфографического режима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Тетради учащихся по  ИЗО, английского языка в 10-11-х классах, обществознания в 8-х классах.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работы учителя с тетрадями,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 Составление списков выпускников, сдающих ЕГЭ по выбору.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Заявления выпускников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4. Качество внеурочной деятельности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Содержание деятельности детских объединений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деятельности детских объединений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Уровень общественной активности учащихся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мероприятий, анкетирование, 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заместителе директора по воспитательной работе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Организация воспитательной деятельности в классных коллективах 8-х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состояния уровня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воспитанностиСостояние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воспитательной работы в 8 классах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 руководители и коллективы 8х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Наблюдение, собеседование,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акетирование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, 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3.Социально-психологическая служба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Анализ работы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соц.-псих.службы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Психолог-педагог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Собеседование.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4.Планы работ классных рук-лей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планов на 1 полугодие и реализация в них основных направлений воспитательной работы.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Беседа.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5.Организация месячника военно-патриотической работы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 за организацией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Преподаватель ОБЖ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Оперативный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 по школе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6.Контроль за работой и организацией спортивно-массовой и оздоровительной работы в школе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и работа спортивно-массовой и оздоровительной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8F3CAA" w:rsidRPr="009B4BC6" w:rsidRDefault="008F3CAA" w:rsidP="00B84D89">
            <w:pPr>
              <w:widowControl w:val="0"/>
              <w:autoSpaceDE w:val="0"/>
              <w:ind w:right="-151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7.Работа органов ученического самоуправления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организации и состояния работы с органами ученического самоуправления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Совет дружины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Совет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заседаний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8F3CAA" w:rsidRPr="009B4BC6" w:rsidRDefault="008F3CAA" w:rsidP="00FE53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5. Качество условий, обеспечивающих образовательный процесс. Работа с педагогическими кадрами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предметных МО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Проанализировать работу предметных МО по обеспечению непрерывной связи системы методической работы с учебно-воспитательным процессом школы.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235B0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 школы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конкурса «Кенгуру» для выпускников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ind w:right="-81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Развитие интереса у  обучающихся к изучаемому предмету, повышение образовательного уровня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математики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научно-практической читательской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конфереции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ind w:right="-81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Развитие интереса к научной работе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родных языков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Выполнение правил техники безопасности в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кабинетах физики, химии, биологии и информатики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Своевременность и качество проведения инструктажа по технике безопасности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ind w:left="-135" w:right="-11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учебного процесса в кабинетах физики, химии и информатики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 учителями и учащимися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завхоз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Совещание при директоре школы</w:t>
            </w:r>
          </w:p>
        </w:tc>
      </w:tr>
      <w:tr w:rsidR="008F3CAA" w:rsidRPr="009B4BC6" w:rsidTr="003608C0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F3CAA" w:rsidRPr="009B4BC6" w:rsidRDefault="008F3CAA" w:rsidP="003608C0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>Ф</w:t>
            </w:r>
            <w:r w:rsidR="00F16784">
              <w:rPr>
                <w:rFonts w:ascii="Times New Roman" w:hAnsi="Times New Roman"/>
                <w:b/>
                <w:sz w:val="56"/>
                <w:szCs w:val="56"/>
              </w:rPr>
              <w:t>е</w:t>
            </w: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 xml:space="preserve">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Посещаемость занятий  обучающимися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работы классных руководителей по посещаемости уроков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Учащиеся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523020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Кл.руководители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 школы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Состояние преподавания  в 8-х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уровня состояния преподавания учебных предметов,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Обучающиеся 8-х классов Работа 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Проверка знаний учащихся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20" w:rsidRPr="009B4BC6" w:rsidRDefault="00523020" w:rsidP="00523020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8F3CAA" w:rsidRPr="009B4BC6" w:rsidRDefault="00523020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 Состояние преподавания  родные языки 8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уровня состояния преподавания учебных предметов,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учителей на уроках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20" w:rsidRPr="009B4BC6" w:rsidRDefault="00523020" w:rsidP="00523020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8F3CAA" w:rsidRPr="009B4BC6" w:rsidRDefault="00523020" w:rsidP="00523020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заместителе директора по учебно-воспитательной работе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Состояние преподавания физической культуры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Развитие творческой активности обучающихся на уроках физической культуры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Процесс изучения физической культуры в школе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C876DB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8F3CAA" w:rsidRPr="009B4BC6" w:rsidRDefault="00C876DB" w:rsidP="00C876DB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4. Обязательный минимум содержания образования по   алгебре и русскому языку  8-х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., ИВТ в 11-х классах, обществознанию в 9-10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., биологии в 9-х классах русские языки  в 3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Уровень знаний, умений и навыков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Административный срез, репетиционные ЕГЭ и ОГЭ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C876DB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C876DB" w:rsidRPr="009B4BC6" w:rsidRDefault="00C876DB" w:rsidP="00C876DB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Совещание при заместителе директора по учебно-воспитательной работе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5. Административные срезы по русскому языку и математике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знаний по основным темам класса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Уровень знаний,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Административный срез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Совещание при заместителе директора по учебно-воспитательной работе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b/>
                <w:bCs/>
              </w:rPr>
              <w:t xml:space="preserve">3. </w:t>
            </w:r>
            <w:r w:rsidRPr="009B4BC6">
              <w:rPr>
                <w:rFonts w:ascii="Times New Roman" w:hAnsi="Times New Roman"/>
                <w:b/>
              </w:rPr>
              <w:t>Качество внеурочной деятельности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1.Организация и проведение недели родных языков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ind w:right="-223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обучающихся к изучаемому предмету, повышение образовательного уровня, обучение школьников самостоятельности и развитие у них творчества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Майлыбаева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2.Экскурция в музей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А.Атнабаева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ind w:right="-223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Развитие интереса к истории района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Учителя- 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Фотоотчет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3.Конкурс творческих работ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ind w:right="-223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Развитие творческой активности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 на уроках  языка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Учителя родных 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языков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Налюдение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Майлыбаева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 Участие в конкурсе творческих работ учителей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ind w:right="-223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Повышение педагогического мастерства учителей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родных языков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r w:rsidRPr="009B4BC6">
              <w:rPr>
                <w:rFonts w:ascii="Times New Roman" w:hAnsi="Times New Roman"/>
                <w:b/>
                <w:bCs/>
              </w:rPr>
              <w:t xml:space="preserve">4.  Качество условий, обеспечивающих образовательный процесс. Работа со школьной документацией </w:t>
            </w:r>
          </w:p>
        </w:tc>
      </w:tr>
      <w:tr w:rsidR="008F3CAA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1.Система опроса, работа со слабоуспевающими школьниками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системы опроса различных учите-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лей, выявление опыта работы со слабоуспевающими школьниками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учителей со слабо-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успевающими школьниками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журналов</w:t>
            </w:r>
          </w:p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(классных, индивидуального обучения)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CAA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CAA" w:rsidRPr="009B4BC6" w:rsidRDefault="008F3CAA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</w:t>
            </w:r>
          </w:p>
          <w:p w:rsidR="008F3CAA" w:rsidRPr="009B4BC6" w:rsidRDefault="008F3CAA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директоре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2.Работа учителей с рабочими тетрадями по  алгебре  и русскому языку, английскому языку  в 8х классах,  родной яз.-8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норм оценок, виды письменных работ, проверка объема классных и домашних работ, единого орфографического режима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Тетради учащихся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работы учителей с тетрадями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Г.Ю,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b/>
              </w:rPr>
              <w:t>5. Качество условий, обеспечивающих образовательный процесс. Работа с педагогическими кадрами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Проведение месячника науки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Повышение образовательного уровня, обучение школьников самостоятельности и развитие у них творчества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Раота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со школьниками, повышение мотивации к учебе, интерес к предмету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Открытые уроки и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и проведение недели русского языка в начальных классах</w:t>
            </w: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Влияние предметной недели на развитие интереса у  обучающихся к изучаемому предмету, повышение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образов.уровня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, обучение школьников самостоятельности и развитие у них творчества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-предметники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Абдулхаликова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Г.А.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r w:rsidRPr="009B4BC6">
              <w:rPr>
                <w:rFonts w:ascii="Times New Roman" w:hAnsi="Times New Roman"/>
                <w:b/>
                <w:bCs/>
              </w:rPr>
              <w:t xml:space="preserve">6. Качество внеурочной деятельности 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1.Деятельность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коллектива по реализации планов по противодействию распространению курения в школе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планов педагогическим коллективом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Качество профилактической работы по данному направлению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Собеседование, анализ документации, поквартальные отчеты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Совещание при директоре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2.Состояние гражданско- патриотического воспитания в старших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Эффективность работы в данном направлении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Классные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руководители,преподаватель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ОБЖ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кл.час.,изучение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3. Работа классных руководителей,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соц.пед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., педагога- по профилактике случаев безнравственного поведения учащихся, совершения ими правонарушений и преступлений.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 за работой по профилактике случаев безнравственного поведения учащихся.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Соц.педагог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рук.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   Организация всеобуча.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обучающимися уроков физкультуры, секций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физкультуры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Собеседование. Посещение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5.Литературно-музыкальная композиция по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творчетвуА.Атнабаева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Качество подготовки и проведения 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родных языков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C81BE4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6. Участие в конкурсе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Развитие интереса к истории и творчеству  народа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родных языков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Посещения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Майлыбаева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7.Участие в конкурсе чтецов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Курдымчишмалары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Развитие творческих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способностей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Обучающиеся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Грамоты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r w:rsidRPr="009B4BC6">
              <w:rPr>
                <w:rFonts w:ascii="Times New Roman" w:hAnsi="Times New Roman"/>
                <w:b/>
                <w:bCs/>
              </w:rPr>
              <w:t xml:space="preserve">6.Качество условий, обеспечивающих образовательный процесс. Сохранение здоровья учащихся </w:t>
            </w:r>
          </w:p>
        </w:tc>
      </w:tr>
      <w:tr w:rsidR="00C876DB" w:rsidRPr="009B4BC6" w:rsidTr="009B4BC6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 проведения классных часов, бесед и лекций по профилактике травматизма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Предупреждение и профилактика детского травматизма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Внеклассная работа по предупреждению и профилактике детского травматизма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Биарсланова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А.К.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директоре</w:t>
            </w:r>
          </w:p>
        </w:tc>
      </w:tr>
      <w:tr w:rsidR="00C876DB" w:rsidRPr="009B4BC6" w:rsidTr="009B4BC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76DB" w:rsidRPr="009B4BC6" w:rsidRDefault="00C876DB" w:rsidP="00B84D89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C876DB" w:rsidRPr="009B4BC6" w:rsidRDefault="00C876D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C876DB" w:rsidRPr="009B4BC6" w:rsidRDefault="00C876D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r w:rsidRPr="009B4BC6">
              <w:rPr>
                <w:rFonts w:ascii="Times New Roman" w:hAnsi="Times New Roman"/>
                <w:b/>
                <w:bCs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со слабоуспевающими школьниками и детьми «группы риска» 5-9-х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работы учителей 5-9-х классов и социально-психологической службы по ликвидации пробелов в знаниях учащихся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Учебный процесс в 5-9-х классах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собеседование, анкетирование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r w:rsidRPr="009B4BC6">
              <w:rPr>
                <w:rFonts w:ascii="Times New Roman" w:hAnsi="Times New Roman"/>
                <w:b/>
                <w:bCs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Состояние преподавания в 9-х классах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уровня преподавания </w:t>
            </w:r>
          </w:p>
          <w:p w:rsidR="00C876DB" w:rsidRPr="009B4BC6" w:rsidRDefault="00C876DB" w:rsidP="00B84D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Обучающиеся, учителя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 Состояние преподавания окружающего мира во 2-4-х,   математики и русского языка в 2-4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., 9, 11-х классах,   (гос.) языка 8-9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уровня преподавания 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ind w:right="-11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Процесс формирования у  обучающихся учебно-информационных навыков (работа с учебником, с различными источниками знаний)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 Обязательный минимум содержания образования по русскому языку и математике в 9,  11-х классах, химии 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, татарскому языку 5-6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обучения, уровень подготовки к ЕГЭ и ГИА в выпускных классах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Уровень знаний, умений и навыков 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Контрольный срез,</w:t>
            </w: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Пробные ЕГЭ и ГИА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C876DB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  Контрольные работы за 3 четверть,  проверка техники чтения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Уровень знаний учащихся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Выяснение соответствия уровня знаний 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обуч-ся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программе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Контрольные работы,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C876DB" w:rsidRPr="009B4BC6" w:rsidRDefault="00C876D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DB" w:rsidRPr="009B4BC6" w:rsidRDefault="00C876DB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5. Организация подготовки к ЕГЭ и ГИА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ind w:right="-223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повторения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 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FF184F" w:rsidRPr="009B4BC6" w:rsidRDefault="00FF184F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r w:rsidRPr="009B4BC6">
              <w:rPr>
                <w:rFonts w:ascii="Times New Roman" w:hAnsi="Times New Roman"/>
                <w:b/>
                <w:bCs/>
              </w:rPr>
              <w:t>3.  Качество условий, обеспечивающих образовательный процесс. Работа со школьной документацией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Выполнение образовательных программ в третьей четверти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Выполнение программ по предметам и выявление причин отставания за третью четверть,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объективность выставления четвертных оценок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Классные журналы, журналы индивидуального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обучения (1-11-е классы)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руководители методических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Приказ. Совещание при заместителе директора по учебно-воспитательной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работе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 Проверка журналов (классных, индивидуальных, 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факульт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и элективных курсов)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и ведению журналов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журналы 1-11-е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Изучеие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F184F" w:rsidRPr="009B4BC6" w:rsidTr="00FF184F">
        <w:trPr>
          <w:trHeight w:val="140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3. Работа учителей с рабочими тетрадями по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русскому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языкуи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математике  во 2-4-х, 9-х, 11-х классах, русскому и английскому языку в 9-х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.,   (гос.) языку 8-9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норм оценок, виды письменных работ, проверка объема классных и домашних работ, единого орфографического режима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Тетради 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работы учителей с тетрадями обучающихся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FF184F" w:rsidRPr="009B4BC6" w:rsidRDefault="00FF184F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ind w:left="-108" w:right="-147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4. Проведение репетиционного ЕГЭ и ГИА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Выпускники 9-х, 11-х классов.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Персональынй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Итоги экзаменов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FF184F" w:rsidRPr="009B4BC6" w:rsidRDefault="00FF184F" w:rsidP="00B84D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84F" w:rsidRPr="009B4BC6" w:rsidRDefault="00FF184F" w:rsidP="00B84D89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r w:rsidRPr="009B4BC6">
              <w:rPr>
                <w:rFonts w:ascii="Times New Roman" w:hAnsi="Times New Roman"/>
                <w:sz w:val="20"/>
                <w:szCs w:val="20"/>
              </w:rPr>
              <w:t xml:space="preserve">Оглашение результатов в 11 классах 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r w:rsidRPr="009B4BC6">
              <w:rPr>
                <w:rFonts w:ascii="Times New Roman" w:hAnsi="Times New Roman"/>
                <w:b/>
              </w:rPr>
              <w:t>4. Качество условий, обеспечивающих образовательный процесс. Работа с педагогическими кадрами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Проведение месячника науки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, обучение школьников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саПовышение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образовательного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уровнямостоятельности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и развитие у них творчества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со школьниками, повышение мотивации к учебе, интерес к предмету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Открытые уроки и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и проведение методической недели в начальных классах.</w:t>
            </w: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Повышение уровня методической подготовки учителей начальных классов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Учителя 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20"/>
                <w:szCs w:val="20"/>
              </w:rPr>
              <w:t>Заседание ШМО учителей начальных классов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r w:rsidRPr="009B4BC6">
              <w:rPr>
                <w:rFonts w:ascii="Times New Roman" w:hAnsi="Times New Roman"/>
                <w:b/>
                <w:bCs/>
              </w:rPr>
              <w:t xml:space="preserve">5. Качество внеурочной деятельности 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1.Качество подготовки и проведения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родит.собраний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Повышение эффективности работы с родителями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Собрания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Занятость обучающихся во внеурочное и каникулярное время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кружков, секций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Внеклассная работа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3.Организация всеобуча.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ind w:right="-81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Посещение уроков обучающимися, оказавшимися в трудной жизненной ситуации и сост. на 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учете.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рейды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4.Работа классных руководителей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Качество подготовки и проведения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мероприятий и классных часов. Соответствие тематики планам по воспитательной работе.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часы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r w:rsidRPr="009B4BC6">
              <w:rPr>
                <w:rFonts w:ascii="Times New Roman" w:hAnsi="Times New Roman"/>
                <w:b/>
                <w:bCs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правил техники безопасности в кабинетах химии и биологии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Своевременность и качество проведения инструктажа по технике безопасности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учебного процесса в кабинетах химии и биологии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собеседование с учителями и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Завхоз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Совещание при директоре школы</w:t>
            </w:r>
          </w:p>
        </w:tc>
      </w:tr>
      <w:tr w:rsidR="00FF184F" w:rsidRPr="009B4BC6" w:rsidTr="009B4BC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F184F" w:rsidRPr="009B4BC6" w:rsidRDefault="00FF184F" w:rsidP="00B84D89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 xml:space="preserve"> Апрель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FF184F" w:rsidRPr="009B4BC6" w:rsidRDefault="00FF184F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FF184F" w:rsidRPr="009B4BC6" w:rsidRDefault="00FF184F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r w:rsidRPr="009B4BC6">
              <w:rPr>
                <w:rFonts w:ascii="Times New Roman" w:hAnsi="Times New Roman"/>
                <w:b/>
                <w:bCs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 Организация индивидуальных занятий с обучающимися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Своевременность проведения учителями индивидуальных занятий со школьниками с ограниченными возможностями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Обучение школьников с ограниченными возможностями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Наблюдения, 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по итогам проверки. Совещание при директоре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Использование вычислительной техники в образовательном процессе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уровня владения навыками работы на вычислительной технике учителей и учащихся старших классов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учащихся 10-11-х классов и педагогических работников на вычислительной технике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Наблюдение, тестирование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Справка. Совещание при директоре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r w:rsidRPr="009B4BC6">
              <w:rPr>
                <w:rFonts w:ascii="Times New Roman" w:hAnsi="Times New Roman"/>
                <w:b/>
                <w:bCs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Состояние преподавания в 9-х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уровня преподавания </w:t>
            </w:r>
          </w:p>
          <w:p w:rsidR="00FF184F" w:rsidRPr="009B4BC6" w:rsidRDefault="00FF184F" w:rsidP="00B84D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Обучающиеся, учителя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 Состояние преподавания литературы 10-х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.. ИВТ – 9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кл.,английского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языка 5-6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., ОРКСЭ в 4,кл.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Оценка индивидуальной работы со школьниками на уроках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Работа учителей на уроках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уроков, 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заместителе директора по УВР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 Обязательный минимум содержания образования  по  ИВТ . физике   в 9-х классах, родной язык в 9-10-х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обучения: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Уровень знаний, умений и навыков 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Контрольный срез, репетиционные ОГЭ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FF184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ководители ШМО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Проведение практических работ по физике и химии, реализации практической части учебного материала по русскому языку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своевременности проведения практических работ по физике и химии, реализации практической части учебного материала по русскому языку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tabs>
                <w:tab w:val="left" w:pos="375"/>
              </w:tabs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журналы, тетради  обучающихся 5-11-х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5.Диагностика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УУД в первых и вторых, третьих и 5-хклассах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Диагностический контроль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уровня знаний первоклассников и второклассников по предметам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Интегрированная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Ф.К.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Диагностическая таблица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tabs>
                <w:tab w:val="left" w:pos="73"/>
              </w:tabs>
              <w:autoSpaceDE w:val="0"/>
              <w:ind w:left="73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Итоговая диагностическая работа  по русскому языку обучающихся 4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Диагностический контроль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уровня знаний первоклассников по предметам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Интегрированная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FF184F" w:rsidRPr="009B4BC6" w:rsidRDefault="00FF184F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Диагностическая таблица</w:t>
            </w:r>
          </w:p>
        </w:tc>
      </w:tr>
      <w:tr w:rsidR="00FF184F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4F" w:rsidRPr="009B4BC6" w:rsidRDefault="00FF184F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b/>
                <w:bCs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1.Работа учителей с рабочими тетрадями  физике   в 9-х классах, английскому языку в 5-6-х классах, ИВТ 9. Литературе в 10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кл.родной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язык в 9-10-х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Соблюдение норм оценок, виды письменных работ, проверка объема классных и домашних работ, единого орфографического режима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Тетради 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Анализ работы учителей с тетрадями учащихся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65138D" w:rsidRPr="009B4BC6" w:rsidRDefault="0065138D" w:rsidP="0065138D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65138D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Диагностическая таблица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2.Повторное информирование 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родителей и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обучающихся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о порядке подготовки и проведения ЕГЭ.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Родительские собрания, итоги 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Оперативный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405BD8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sz w:val="20"/>
                <w:szCs w:val="20"/>
              </w:rPr>
              <w:t>Собрание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b/>
                <w:bCs/>
              </w:rPr>
              <w:t xml:space="preserve">4. Качество условий, обеспечивающих образовательный процесс. Состояние методической работы 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1. Составление экзаменационного материала 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Качество подготовки экзаменационного материала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Экзаменационный материал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подготовленных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экзаменационных материалов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405BD8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  <w:r w:rsidR="0065138D" w:rsidRPr="009B4BC6">
              <w:rPr>
                <w:rFonts w:ascii="Times New Roman" w:hAnsi="Times New Roman"/>
                <w:sz w:val="18"/>
                <w:szCs w:val="18"/>
              </w:rPr>
              <w:t xml:space="preserve"> 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Заседания методических</w:t>
            </w:r>
          </w:p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объединений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b/>
              </w:rPr>
              <w:t>5.Качество внеурочной деятельности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1.Проверка состояния дневников обучающихся  5-9-х  классов и уч-ся «группы риска»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Своевременность выставления оценок за 3 четверть. Оповещение родителей об итогах 3 четверти. Культура ведения.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Дневники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дневников учащихся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2.Работа по профилактике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поведения детей и подростков в школе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Результат работы по профилактике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рук-ли,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Соц.педагог,педагог-психолог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3.Внешний вид обучающихся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Внешний вид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Обучающиеся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Кл.руководители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4.Конкурс «Урал батыр»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Развитие интереса обучающихся к народному творчеству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Учителя-предметники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b/>
                <w:bCs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65138D" w:rsidRPr="009B4BC6" w:rsidTr="009B4BC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Оценка объемов домашнего задания учащихся 9-11-х классов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Контроль за сохранением здоровья школьников в период их подготовки к экзаменам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журналы, тетради учащихся 9-11-х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содержания домашних заданий, опрос учащихся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5E617B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  <w:r w:rsidR="006513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директоре</w:t>
            </w:r>
          </w:p>
        </w:tc>
      </w:tr>
      <w:tr w:rsidR="0065138D" w:rsidRPr="009B4BC6" w:rsidTr="009B4BC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5138D" w:rsidRPr="009B4BC6" w:rsidRDefault="0065138D" w:rsidP="00B84D89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 xml:space="preserve">     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65138D" w:rsidRPr="009B4BC6" w:rsidRDefault="0065138D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65138D" w:rsidRPr="009B4BC6" w:rsidRDefault="0065138D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b/>
                <w:bCs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Работа библиотеки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Анализ работы библиотеки за 2015/2016уч. 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документа-ции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, собеседование с педагогами и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обучиимися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Зарманбетова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 З.</w:t>
            </w:r>
          </w:p>
          <w:p w:rsidR="0065138D" w:rsidRPr="009B4BC6" w:rsidRDefault="005E617B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Аттестация выпускников школы в форме ЕГЭ</w:t>
            </w:r>
          </w:p>
          <w:p w:rsidR="0065138D" w:rsidRPr="009B4BC6" w:rsidRDefault="0065138D" w:rsidP="00B84D89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–воспитательный процесс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Оперативный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Контроль за выдачей пропусков выпускникам 11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Default="005E617B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5E617B" w:rsidRPr="009B4BC6" w:rsidRDefault="005E617B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b/>
                <w:bCs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по биологии в  5-х 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классах,  (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>) языку в 5-х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Изучение уровня преподавания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Посещение уроков,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Собеседование, 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0D0724" w:rsidRPr="009B4BC6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 директор по ВР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Совещание при завуче.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Выполнение обязательного минимума содержания образования по биологии в 5-х классах , (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>) языку в 5-х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Изучение результативности обучения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Уровень знаний, умений и навыков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Контрольные работы и диктанты, тестирование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руководители 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Приказ. Совещание при заместителях директора по учебно-воспитательной работе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4.  Промежуточная аттестация обучающихся в переводных классах, 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Уровень знаний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Выяснение соответствия уровня знаний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обучающихся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программе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Контрольные работы,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0D0724" w:rsidRPr="009B4BC6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ind w:left="-14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5. Проверка техники чтения в 2-11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правильность, беглость, осознанность, выразительность чтения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художественных текстов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2-11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724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65138D" w:rsidRPr="009B4BC6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  <w:r w:rsidR="006513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Организация консультаций перед экзаменами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Подготовка к итоговой аттестации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Проверка работы педагогов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0D0724" w:rsidRPr="009B4BC6" w:rsidRDefault="000D072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У</w:t>
            </w:r>
            <w:r w:rsidR="000D0724">
              <w:rPr>
                <w:rFonts w:ascii="Times New Roman" w:hAnsi="Times New Roman"/>
                <w:sz w:val="20"/>
                <w:szCs w:val="20"/>
              </w:rPr>
              <w:t>спеваемость 2-11 классов за 2019/2020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уч.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–воспитательный процесс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F62" w:rsidRPr="009B4BC6" w:rsidRDefault="00085F62" w:rsidP="00085F6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sz w:val="20"/>
                <w:szCs w:val="20"/>
              </w:rPr>
              <w:t>Анализ успеваемости 2-11 классов за 2015/2016 уч. год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</w:rPr>
            </w:pPr>
            <w:r w:rsidRPr="009B4BC6">
              <w:rPr>
                <w:rFonts w:ascii="Times New Roman" w:hAnsi="Times New Roman"/>
                <w:b/>
                <w:bCs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образовательных программ во втором полугодии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Выполнение программ по предметам. Объективность выставления четвертных оценок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Классные журналы, журналы индивидуального обучения (1-11-е классы)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F62" w:rsidRDefault="00085F6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Н.Б,</w:t>
            </w:r>
          </w:p>
          <w:p w:rsidR="0065138D" w:rsidRPr="009B4BC6" w:rsidRDefault="00085F6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  <w:r w:rsidR="0065138D">
              <w:rPr>
                <w:rFonts w:ascii="Times New Roman" w:hAnsi="Times New Roman"/>
                <w:sz w:val="18"/>
                <w:szCs w:val="18"/>
              </w:rPr>
              <w:t>.</w:t>
            </w:r>
            <w:r w:rsidR="0065138D" w:rsidRPr="009B4BC6">
              <w:rPr>
                <w:rFonts w:ascii="Times New Roman" w:hAnsi="Times New Roman"/>
                <w:sz w:val="18"/>
                <w:szCs w:val="18"/>
              </w:rPr>
              <w:t xml:space="preserve"> руководители методических объединений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Приказ. Совещание при заместителе директора по учебно-воспитательной работе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Работа пе</w:t>
            </w:r>
            <w:r w:rsidR="00085F62">
              <w:rPr>
                <w:rFonts w:ascii="Times New Roman" w:hAnsi="Times New Roman"/>
                <w:sz w:val="20"/>
                <w:szCs w:val="20"/>
              </w:rPr>
              <w:t>дагогического коллектива за 2019/20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>уч.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Анализ работы школы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Проверка отчетности педагогов, руководителей ШМО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Default="00085F6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085F62" w:rsidRPr="009B4BC6" w:rsidRDefault="00085F62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14035F" w:rsidP="00B84D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работы на 2019/2020</w:t>
            </w:r>
            <w:r w:rsidR="0065138D" w:rsidRPr="009B4BC6">
              <w:rPr>
                <w:rFonts w:ascii="Times New Roman" w:hAnsi="Times New Roman"/>
                <w:sz w:val="20"/>
                <w:szCs w:val="20"/>
              </w:rPr>
              <w:t xml:space="preserve"> уч.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Планирование работы школы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35F" w:rsidRPr="0014035F" w:rsidRDefault="0014035F" w:rsidP="0014035F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14035F" w:rsidRPr="009B4BC6" w:rsidRDefault="0014035F" w:rsidP="0014035F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14035F" w:rsidRPr="009B4BC6" w:rsidRDefault="0014035F" w:rsidP="0014035F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</w:rPr>
              <w:t>План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Планирование учебной нагрузки на новый учебный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Фронталь-ный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Составление учебного плана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14035F" w:rsidRDefault="00AA0534" w:rsidP="00AA053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AA0534" w:rsidRPr="009B4BC6" w:rsidRDefault="00AA0534" w:rsidP="00AA0534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65138D" w:rsidRPr="009B4BC6" w:rsidRDefault="0065138D" w:rsidP="00AA053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sz w:val="20"/>
                <w:szCs w:val="20"/>
              </w:rPr>
              <w:t xml:space="preserve">Утверждение учебного плана на следующий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Награждение отличников учебы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воспитательный процесс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Проверка документации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AA0534" w:rsidRDefault="00AA0534" w:rsidP="00AA0534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AA0534" w:rsidRPr="009B4BC6" w:rsidRDefault="00AA0534" w:rsidP="00AA0534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b/>
                <w:bCs/>
              </w:rPr>
              <w:t xml:space="preserve">4. Качество внеурочной деятельности 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1.Выполнение федеральных законов «Об основах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системы профилактики безнадзорности и правонарушений среди несовершеннолетних», «Об основных гарантиях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прав ребенка в РФ»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Оценка исполнения нормативно-правовых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документов. Оценка качества работы социальных педагогов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 социальных педагогов с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обучающимися «группы риска»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Изучение документации,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 директор по ВР</w:t>
            </w:r>
          </w:p>
          <w:p w:rsidR="00AA0534" w:rsidRDefault="00AA0534" w:rsidP="00AA05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5138D" w:rsidRPr="00AA0534" w:rsidRDefault="00AA0534" w:rsidP="00AA053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Кидирниязова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М.К.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lastRenderedPageBreak/>
              <w:t>Приказ. Совещание при директоре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2.Занятость обучающихся в летние каникулы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Организация летней занятости обучающихся «группы риска»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Работа классных руководителей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Беседы с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кл.рук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Планы работы, качество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общешк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мероприятий, классных часов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провод-х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мероприят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 по плану,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использ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. ИКТ и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мультимед-х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gramStart"/>
            <w:r w:rsidRPr="009B4BC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B4BC6">
              <w:rPr>
                <w:rFonts w:ascii="Times New Roman" w:hAnsi="Times New Roman"/>
                <w:sz w:val="18"/>
                <w:szCs w:val="18"/>
              </w:rPr>
              <w:t>уководит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>. 1-11 классов, ст. вожатая, библиотека, воспитатели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Посещение и анализ мероприятий и классных часов.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Подготовка школы к открытию лагеря</w:t>
            </w: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 планирования воспитательных дел.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Воспитатели лагеря дневного пребывания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документации, беседы с воспитателями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 директор по ВР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Совещание при зам. директора по ВР</w:t>
            </w:r>
          </w:p>
        </w:tc>
      </w:tr>
      <w:tr w:rsidR="0065138D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8D" w:rsidRPr="009B4BC6" w:rsidRDefault="0065138D" w:rsidP="00B84D89">
            <w:r w:rsidRPr="009B4BC6">
              <w:rPr>
                <w:rFonts w:ascii="Times New Roman" w:hAnsi="Times New Roman"/>
                <w:b/>
                <w:bCs/>
              </w:rPr>
              <w:t>5. Качество условий, обеспечивающих образовательный процесс. Состояние методической работы</w:t>
            </w:r>
          </w:p>
        </w:tc>
      </w:tr>
      <w:tr w:rsidR="00AA0534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Диагностика профессиональной деятельности учителей школы</w:t>
            </w:r>
          </w:p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Выявление профессиональных качеств учителя и затруднений в работе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Уровень профессионального мастерства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Анкетирование, 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14035F" w:rsidRDefault="00AA0534" w:rsidP="007F5232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:rsidR="00AA0534" w:rsidRPr="009B4BC6" w:rsidRDefault="00AA0534" w:rsidP="007F5232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  <w:p w:rsidR="00AA0534" w:rsidRPr="009B4BC6" w:rsidRDefault="00AA0534" w:rsidP="007F5232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AA0534" w:rsidRPr="009B4BC6" w:rsidRDefault="00AA0534" w:rsidP="007F5232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</w:pP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Приказ.совещание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при директоре. Протоколы ШМО</w:t>
            </w:r>
          </w:p>
        </w:tc>
      </w:tr>
      <w:tr w:rsidR="00AA0534" w:rsidRPr="009B4BC6" w:rsidTr="009B4BC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A0534" w:rsidRPr="009B4BC6" w:rsidRDefault="00AA0534" w:rsidP="00B84D89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sz w:val="56"/>
                <w:szCs w:val="56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Объекты</w:t>
            </w:r>
          </w:p>
          <w:p w:rsidR="00AA0534" w:rsidRPr="009B4BC6" w:rsidRDefault="00AA0534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Вид</w:t>
            </w:r>
          </w:p>
          <w:p w:rsidR="00AA0534" w:rsidRPr="009B4BC6" w:rsidRDefault="00AA0534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Ответственные лица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r w:rsidRPr="009B4BC6">
              <w:rPr>
                <w:rFonts w:ascii="Times New Roman" w:hAnsi="Times New Roman"/>
                <w:b/>
                <w:bCs/>
                <w:i/>
                <w:iCs/>
              </w:rPr>
              <w:t>Результаты мониторинга, место подведения итогов</w:t>
            </w:r>
          </w:p>
        </w:tc>
      </w:tr>
      <w:tr w:rsidR="00AA0534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A0534" w:rsidRPr="009B4BC6" w:rsidRDefault="00AA0534" w:rsidP="00B84D89">
            <w:pPr>
              <w:snapToGrid w:val="0"/>
              <w:ind w:left="113" w:right="113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1. Организация итоговой аттестации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Наблюдение за прохождением итоговой аттестации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Default="00AA0534" w:rsidP="00B84D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AA0534" w:rsidRPr="009B4BC6" w:rsidRDefault="00AA0534" w:rsidP="00B84D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r w:rsidRPr="009B4BC6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</w:tr>
      <w:tr w:rsidR="00AA0534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A0534" w:rsidRPr="009B4BC6" w:rsidRDefault="00AA0534" w:rsidP="00B84D89">
            <w:pPr>
              <w:snapToGrid w:val="0"/>
              <w:ind w:left="113" w:right="113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2. Заполнения личных дел 1-11 классы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Правильное и своевременное заполнение личных дел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Default="00AA0534" w:rsidP="00AA053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AA0534" w:rsidRPr="009B4BC6" w:rsidRDefault="00AA0534" w:rsidP="00AA053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r w:rsidRPr="009B4BC6">
              <w:rPr>
                <w:rFonts w:ascii="Times New Roman" w:hAnsi="Times New Roman"/>
                <w:sz w:val="20"/>
                <w:szCs w:val="20"/>
              </w:rPr>
              <w:t xml:space="preserve">Совещание при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дирекоре</w:t>
            </w:r>
            <w:proofErr w:type="spellEnd"/>
          </w:p>
        </w:tc>
      </w:tr>
      <w:tr w:rsidR="00AA0534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3. Изучение результативности учебного процесса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9B4BC6">
              <w:rPr>
                <w:rFonts w:ascii="Times New Roman" w:hAnsi="Times New Roman"/>
                <w:sz w:val="18"/>
                <w:szCs w:val="18"/>
              </w:rPr>
              <w:t>обученностиобучающихся</w:t>
            </w:r>
            <w:proofErr w:type="spellEnd"/>
            <w:r w:rsidRPr="009B4BC6">
              <w:rPr>
                <w:rFonts w:ascii="Times New Roman" w:hAnsi="Times New Roman"/>
                <w:sz w:val="18"/>
                <w:szCs w:val="18"/>
              </w:rPr>
              <w:t xml:space="preserve"> за курс средней и общей школы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 xml:space="preserve">Результаты итоговой аттестации учащихся 9-х и 11-х классов, промежуточной аттестации учащихся </w:t>
            </w:r>
            <w:r w:rsidRPr="009B4BC6">
              <w:rPr>
                <w:rFonts w:ascii="Times New Roman" w:hAnsi="Times New Roman"/>
                <w:sz w:val="18"/>
                <w:szCs w:val="18"/>
              </w:rPr>
              <w:br/>
              <w:t>2-8-х и 10-х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E18" w:rsidRDefault="00F73E18" w:rsidP="00F73E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AA0534" w:rsidRPr="009B4BC6" w:rsidRDefault="00F73E18" w:rsidP="00F73E18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</w:t>
            </w:r>
          </w:p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, руководители ШМО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Заседание педагогического совета (август)</w:t>
            </w:r>
          </w:p>
        </w:tc>
      </w:tr>
      <w:tr w:rsidR="00AA0534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4. Контроль оформления аттестатов выпускников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Правильность и своевременность оформления аттестатов выпускников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Аттестаты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B4BC6">
              <w:rPr>
                <w:rFonts w:ascii="Times New Roman" w:hAnsi="Times New Roman"/>
                <w:sz w:val="18"/>
                <w:szCs w:val="18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widowControl w:val="0"/>
              <w:autoSpaceDE w:val="0"/>
            </w:pPr>
            <w:r w:rsidRPr="009B4BC6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AA0534" w:rsidRPr="009B4BC6" w:rsidTr="009B4BC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5. Работа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МБОУ СОШ № 1в 2019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  <w:r w:rsidRPr="009B4BC6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Учебно- воспитательный 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pPr>
              <w:rPr>
                <w:rFonts w:ascii="Times New Roman" w:hAnsi="Times New Roman"/>
                <w:sz w:val="20"/>
                <w:szCs w:val="20"/>
              </w:rPr>
            </w:pPr>
            <w:r w:rsidRPr="009B4BC6">
              <w:rPr>
                <w:rFonts w:ascii="Times New Roman" w:hAnsi="Times New Roman"/>
                <w:sz w:val="20"/>
                <w:szCs w:val="20"/>
              </w:rPr>
              <w:t xml:space="preserve">Работа рабочей группы с </w:t>
            </w:r>
            <w:proofErr w:type="spellStart"/>
            <w:r w:rsidRPr="009B4BC6">
              <w:rPr>
                <w:rFonts w:ascii="Times New Roman" w:hAnsi="Times New Roman"/>
                <w:sz w:val="20"/>
                <w:szCs w:val="20"/>
              </w:rPr>
              <w:t>аналити-</w:t>
            </w:r>
            <w:r w:rsidRPr="009B4BC6">
              <w:rPr>
                <w:rFonts w:ascii="Times New Roman" w:hAnsi="Times New Roman"/>
                <w:sz w:val="20"/>
                <w:szCs w:val="20"/>
              </w:rPr>
              <w:lastRenderedPageBreak/>
              <w:t>ческими</w:t>
            </w:r>
            <w:proofErr w:type="spellEnd"/>
            <w:r w:rsidRPr="009B4BC6">
              <w:rPr>
                <w:rFonts w:ascii="Times New Roman" w:hAnsi="Times New Roman"/>
                <w:sz w:val="20"/>
                <w:szCs w:val="20"/>
              </w:rPr>
              <w:t xml:space="preserve"> материалами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534" w:rsidRDefault="00F73E18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Шураева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F73E18" w:rsidRPr="009B4BC6" w:rsidRDefault="00F73E18" w:rsidP="00B84D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534" w:rsidRPr="009B4BC6" w:rsidRDefault="00AA0534" w:rsidP="00B84D89">
            <w:r w:rsidRPr="009B4BC6">
              <w:rPr>
                <w:rFonts w:ascii="Times New Roman" w:hAnsi="Times New Roman"/>
                <w:sz w:val="20"/>
                <w:szCs w:val="20"/>
              </w:rPr>
              <w:t>Публичный доклад</w:t>
            </w:r>
          </w:p>
        </w:tc>
      </w:tr>
    </w:tbl>
    <w:p w:rsidR="00B84D89" w:rsidRPr="00B84D89" w:rsidRDefault="00B84D89" w:rsidP="00B84D89">
      <w:pPr>
        <w:spacing w:before="30" w:after="30"/>
        <w:rPr>
          <w:rFonts w:ascii="Times New Roman" w:hAnsi="Times New Roman"/>
          <w:b/>
          <w:i/>
          <w:u w:val="single"/>
        </w:rPr>
      </w:pPr>
    </w:p>
    <w:p w:rsidR="00B84D89" w:rsidRDefault="00B84D8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4D89" w:rsidRDefault="00B84D8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4D89" w:rsidRDefault="00B84D8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4D89" w:rsidRDefault="00B84D8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4D89" w:rsidRDefault="00B84D8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4D89" w:rsidRDefault="00B84D8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4D89" w:rsidRDefault="00B84D8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4D89" w:rsidRDefault="00B84D8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A3F79" w:rsidRDefault="002A3F7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A3F79" w:rsidRDefault="002A3F79" w:rsidP="00B84D89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A3F79" w:rsidRDefault="002A3F79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08C0" w:rsidRDefault="003608C0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08C0" w:rsidRDefault="003608C0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6642F" w:rsidRDefault="0036642F" w:rsidP="0036642F">
      <w:pPr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AE445E" w:rsidRDefault="002A3F79" w:rsidP="005F51A8">
      <w:pPr>
        <w:tabs>
          <w:tab w:val="left" w:pos="5595"/>
        </w:tabs>
        <w:spacing w:line="276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AE445E" w:rsidRDefault="00AE445E"/>
    <w:sectPr w:rsidR="00AE445E" w:rsidSect="002A3F79">
      <w:pgSz w:w="16838" w:h="11906" w:orient="landscape"/>
      <w:pgMar w:top="426" w:right="5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3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7C4083A"/>
    <w:multiLevelType w:val="hybridMultilevel"/>
    <w:tmpl w:val="B21C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F105EB"/>
    <w:multiLevelType w:val="hybridMultilevel"/>
    <w:tmpl w:val="5688F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20491"/>
    <w:multiLevelType w:val="hybridMultilevel"/>
    <w:tmpl w:val="B11853E8"/>
    <w:lvl w:ilvl="0" w:tplc="908CD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B07BD5"/>
    <w:multiLevelType w:val="hybridMultilevel"/>
    <w:tmpl w:val="DA126118"/>
    <w:lvl w:ilvl="0" w:tplc="908CD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2D69D6"/>
    <w:multiLevelType w:val="hybridMultilevel"/>
    <w:tmpl w:val="FD6A6B64"/>
    <w:lvl w:ilvl="0" w:tplc="84AAD8EA">
      <w:start w:val="65535"/>
      <w:numFmt w:val="bullet"/>
      <w:lvlText w:val="-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35782C"/>
    <w:multiLevelType w:val="hybridMultilevel"/>
    <w:tmpl w:val="1E0E45F6"/>
    <w:lvl w:ilvl="0" w:tplc="908CD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07593A"/>
    <w:multiLevelType w:val="hybridMultilevel"/>
    <w:tmpl w:val="BB5AECD0"/>
    <w:lvl w:ilvl="0" w:tplc="40EAE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BCA3176"/>
    <w:multiLevelType w:val="hybridMultilevel"/>
    <w:tmpl w:val="52420840"/>
    <w:lvl w:ilvl="0" w:tplc="908CD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B54615"/>
    <w:multiLevelType w:val="hybridMultilevel"/>
    <w:tmpl w:val="96F2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CF3344"/>
    <w:multiLevelType w:val="hybridMultilevel"/>
    <w:tmpl w:val="FD28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003102"/>
    <w:multiLevelType w:val="hybridMultilevel"/>
    <w:tmpl w:val="A29A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1058FF"/>
    <w:multiLevelType w:val="hybridMultilevel"/>
    <w:tmpl w:val="FDB4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8279BF"/>
    <w:multiLevelType w:val="hybridMultilevel"/>
    <w:tmpl w:val="CD1A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300800"/>
    <w:multiLevelType w:val="hybridMultilevel"/>
    <w:tmpl w:val="46B2B13C"/>
    <w:lvl w:ilvl="0" w:tplc="908CD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330BC"/>
    <w:multiLevelType w:val="hybridMultilevel"/>
    <w:tmpl w:val="D20A5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41664"/>
    <w:multiLevelType w:val="hybridMultilevel"/>
    <w:tmpl w:val="504E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0C3F38"/>
    <w:multiLevelType w:val="hybridMultilevel"/>
    <w:tmpl w:val="1F22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C24AF9"/>
    <w:multiLevelType w:val="hybridMultilevel"/>
    <w:tmpl w:val="FD36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E03DD5"/>
    <w:multiLevelType w:val="hybridMultilevel"/>
    <w:tmpl w:val="7EF4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A33474"/>
    <w:multiLevelType w:val="hybridMultilevel"/>
    <w:tmpl w:val="2A1A91B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9560FDF"/>
    <w:multiLevelType w:val="hybridMultilevel"/>
    <w:tmpl w:val="4DE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64A3C"/>
    <w:multiLevelType w:val="hybridMultilevel"/>
    <w:tmpl w:val="5F92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116EC"/>
    <w:multiLevelType w:val="hybridMultilevel"/>
    <w:tmpl w:val="2D52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E1A9F"/>
    <w:multiLevelType w:val="hybridMultilevel"/>
    <w:tmpl w:val="D2B0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44E4B"/>
    <w:multiLevelType w:val="hybridMultilevel"/>
    <w:tmpl w:val="F47CBFF0"/>
    <w:lvl w:ilvl="0" w:tplc="908CD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4755E"/>
    <w:multiLevelType w:val="hybridMultilevel"/>
    <w:tmpl w:val="DF18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B366E"/>
    <w:multiLevelType w:val="hybridMultilevel"/>
    <w:tmpl w:val="B2F2A298"/>
    <w:lvl w:ilvl="0" w:tplc="908CD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61462"/>
    <w:multiLevelType w:val="hybridMultilevel"/>
    <w:tmpl w:val="5156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2"/>
  </w:num>
  <w:num w:numId="6">
    <w:abstractNumId w:val="15"/>
  </w:num>
  <w:num w:numId="7">
    <w:abstractNumId w:val="38"/>
  </w:num>
  <w:num w:numId="8">
    <w:abstractNumId w:val="24"/>
  </w:num>
  <w:num w:numId="9">
    <w:abstractNumId w:val="37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0"/>
  </w:num>
  <w:num w:numId="14">
    <w:abstractNumId w:val="35"/>
  </w:num>
  <w:num w:numId="15">
    <w:abstractNumId w:val="18"/>
  </w:num>
  <w:num w:numId="16">
    <w:abstractNumId w:val="34"/>
  </w:num>
  <w:num w:numId="17">
    <w:abstractNumId w:val="28"/>
  </w:num>
  <w:num w:numId="18">
    <w:abstractNumId w:val="19"/>
  </w:num>
  <w:num w:numId="19">
    <w:abstractNumId w:val="29"/>
  </w:num>
  <w:num w:numId="20">
    <w:abstractNumId w:val="32"/>
  </w:num>
  <w:num w:numId="21">
    <w:abstractNumId w:val="39"/>
  </w:num>
  <w:num w:numId="22">
    <w:abstractNumId w:val="23"/>
  </w:num>
  <w:num w:numId="23">
    <w:abstractNumId w:val="21"/>
  </w:num>
  <w:num w:numId="24">
    <w:abstractNumId w:val="41"/>
  </w:num>
  <w:num w:numId="25">
    <w:abstractNumId w:val="45"/>
  </w:num>
  <w:num w:numId="26">
    <w:abstractNumId w:val="27"/>
  </w:num>
  <w:num w:numId="27">
    <w:abstractNumId w:val="33"/>
  </w:num>
  <w:num w:numId="28">
    <w:abstractNumId w:val="31"/>
  </w:num>
  <w:num w:numId="29">
    <w:abstractNumId w:val="43"/>
  </w:num>
  <w:num w:numId="30">
    <w:abstractNumId w:val="42"/>
  </w:num>
  <w:num w:numId="31">
    <w:abstractNumId w:val="40"/>
  </w:num>
  <w:num w:numId="32">
    <w:abstractNumId w:val="25"/>
  </w:num>
  <w:num w:numId="33">
    <w:abstractNumId w:val="44"/>
  </w:num>
  <w:num w:numId="34">
    <w:abstractNumId w:val="2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9D1"/>
    <w:rsid w:val="000067CB"/>
    <w:rsid w:val="00010D08"/>
    <w:rsid w:val="00012C25"/>
    <w:rsid w:val="00044124"/>
    <w:rsid w:val="00085F62"/>
    <w:rsid w:val="000875F9"/>
    <w:rsid w:val="000B37B5"/>
    <w:rsid w:val="000B41CC"/>
    <w:rsid w:val="000B7B4A"/>
    <w:rsid w:val="000D0724"/>
    <w:rsid w:val="000D39D1"/>
    <w:rsid w:val="000F1F34"/>
    <w:rsid w:val="000F264B"/>
    <w:rsid w:val="00100634"/>
    <w:rsid w:val="00136D15"/>
    <w:rsid w:val="0014035F"/>
    <w:rsid w:val="00167C91"/>
    <w:rsid w:val="00182570"/>
    <w:rsid w:val="00185498"/>
    <w:rsid w:val="00187CD4"/>
    <w:rsid w:val="0019244D"/>
    <w:rsid w:val="001B0A1E"/>
    <w:rsid w:val="001D139D"/>
    <w:rsid w:val="001F1754"/>
    <w:rsid w:val="001F1E2F"/>
    <w:rsid w:val="001F7CD3"/>
    <w:rsid w:val="002328B6"/>
    <w:rsid w:val="00235A82"/>
    <w:rsid w:val="00257B3E"/>
    <w:rsid w:val="002653DE"/>
    <w:rsid w:val="002A3F79"/>
    <w:rsid w:val="002A78B5"/>
    <w:rsid w:val="002D4912"/>
    <w:rsid w:val="002E3D49"/>
    <w:rsid w:val="00351B71"/>
    <w:rsid w:val="003608C0"/>
    <w:rsid w:val="0036642F"/>
    <w:rsid w:val="003908BB"/>
    <w:rsid w:val="003B6D01"/>
    <w:rsid w:val="003C259B"/>
    <w:rsid w:val="003D496C"/>
    <w:rsid w:val="00405BD8"/>
    <w:rsid w:val="00406A50"/>
    <w:rsid w:val="0041485F"/>
    <w:rsid w:val="00414DB3"/>
    <w:rsid w:val="00420D75"/>
    <w:rsid w:val="00427A9C"/>
    <w:rsid w:val="0045354F"/>
    <w:rsid w:val="00464880"/>
    <w:rsid w:val="00465BC8"/>
    <w:rsid w:val="00482942"/>
    <w:rsid w:val="00492518"/>
    <w:rsid w:val="00492E83"/>
    <w:rsid w:val="004D0811"/>
    <w:rsid w:val="004F5691"/>
    <w:rsid w:val="00523020"/>
    <w:rsid w:val="00525030"/>
    <w:rsid w:val="00527C93"/>
    <w:rsid w:val="00584E62"/>
    <w:rsid w:val="005900DC"/>
    <w:rsid w:val="005A3A46"/>
    <w:rsid w:val="005A6F17"/>
    <w:rsid w:val="005D5AB6"/>
    <w:rsid w:val="005E0092"/>
    <w:rsid w:val="005E617B"/>
    <w:rsid w:val="005F51A8"/>
    <w:rsid w:val="00610E43"/>
    <w:rsid w:val="00624031"/>
    <w:rsid w:val="00627BD9"/>
    <w:rsid w:val="006417C2"/>
    <w:rsid w:val="0065138D"/>
    <w:rsid w:val="006B6E10"/>
    <w:rsid w:val="006F34AC"/>
    <w:rsid w:val="006F7662"/>
    <w:rsid w:val="007010A3"/>
    <w:rsid w:val="00701FFE"/>
    <w:rsid w:val="0070687E"/>
    <w:rsid w:val="0072145D"/>
    <w:rsid w:val="0072273A"/>
    <w:rsid w:val="00736B84"/>
    <w:rsid w:val="00756FFE"/>
    <w:rsid w:val="0079535D"/>
    <w:rsid w:val="007F5232"/>
    <w:rsid w:val="0081617F"/>
    <w:rsid w:val="008235B0"/>
    <w:rsid w:val="00833CA2"/>
    <w:rsid w:val="0086563E"/>
    <w:rsid w:val="0087224B"/>
    <w:rsid w:val="00881D6D"/>
    <w:rsid w:val="008824E8"/>
    <w:rsid w:val="00886F70"/>
    <w:rsid w:val="008A7FDB"/>
    <w:rsid w:val="008F3CAA"/>
    <w:rsid w:val="008F5972"/>
    <w:rsid w:val="009019DF"/>
    <w:rsid w:val="00942535"/>
    <w:rsid w:val="0094676B"/>
    <w:rsid w:val="009926D3"/>
    <w:rsid w:val="009B4BC6"/>
    <w:rsid w:val="009D53BB"/>
    <w:rsid w:val="009E49C1"/>
    <w:rsid w:val="009F7058"/>
    <w:rsid w:val="009F78D9"/>
    <w:rsid w:val="00A1742E"/>
    <w:rsid w:val="00A36C8B"/>
    <w:rsid w:val="00A70F54"/>
    <w:rsid w:val="00A8052D"/>
    <w:rsid w:val="00AA0534"/>
    <w:rsid w:val="00AA64E8"/>
    <w:rsid w:val="00AC3EE3"/>
    <w:rsid w:val="00AC423B"/>
    <w:rsid w:val="00AE445E"/>
    <w:rsid w:val="00B013EF"/>
    <w:rsid w:val="00B162B5"/>
    <w:rsid w:val="00B206F3"/>
    <w:rsid w:val="00B36F48"/>
    <w:rsid w:val="00B84D89"/>
    <w:rsid w:val="00B96080"/>
    <w:rsid w:val="00BD3C7E"/>
    <w:rsid w:val="00BE45E1"/>
    <w:rsid w:val="00BF4DB5"/>
    <w:rsid w:val="00C042E6"/>
    <w:rsid w:val="00C372F9"/>
    <w:rsid w:val="00C45C05"/>
    <w:rsid w:val="00C71C9B"/>
    <w:rsid w:val="00C73218"/>
    <w:rsid w:val="00C81BE4"/>
    <w:rsid w:val="00C82EA2"/>
    <w:rsid w:val="00C876DB"/>
    <w:rsid w:val="00CC15C4"/>
    <w:rsid w:val="00D239A9"/>
    <w:rsid w:val="00D24A01"/>
    <w:rsid w:val="00D43F86"/>
    <w:rsid w:val="00D522F6"/>
    <w:rsid w:val="00DC2A60"/>
    <w:rsid w:val="00E00B85"/>
    <w:rsid w:val="00E06EA8"/>
    <w:rsid w:val="00E251D1"/>
    <w:rsid w:val="00E338FA"/>
    <w:rsid w:val="00E450E1"/>
    <w:rsid w:val="00E5429E"/>
    <w:rsid w:val="00E6575C"/>
    <w:rsid w:val="00E8336B"/>
    <w:rsid w:val="00E934E9"/>
    <w:rsid w:val="00EC25BF"/>
    <w:rsid w:val="00ED4642"/>
    <w:rsid w:val="00F15D67"/>
    <w:rsid w:val="00F16784"/>
    <w:rsid w:val="00F46A6C"/>
    <w:rsid w:val="00F73E18"/>
    <w:rsid w:val="00F755BF"/>
    <w:rsid w:val="00F7677B"/>
    <w:rsid w:val="00FA0972"/>
    <w:rsid w:val="00FE5375"/>
    <w:rsid w:val="00FF184F"/>
    <w:rsid w:val="00FF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4D8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D8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4D8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4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4D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4D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84D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84D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84D8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6F17"/>
  </w:style>
  <w:style w:type="character" w:customStyle="1" w:styleId="WW8Num1z1">
    <w:name w:val="WW8Num1z1"/>
    <w:rsid w:val="005A6F17"/>
  </w:style>
  <w:style w:type="character" w:customStyle="1" w:styleId="WW8Num1z2">
    <w:name w:val="WW8Num1z2"/>
    <w:rsid w:val="005A6F17"/>
  </w:style>
  <w:style w:type="character" w:customStyle="1" w:styleId="WW8Num1z3">
    <w:name w:val="WW8Num1z3"/>
    <w:rsid w:val="005A6F17"/>
  </w:style>
  <w:style w:type="character" w:customStyle="1" w:styleId="WW8Num1z4">
    <w:name w:val="WW8Num1z4"/>
    <w:rsid w:val="005A6F17"/>
  </w:style>
  <w:style w:type="character" w:customStyle="1" w:styleId="WW8Num1z5">
    <w:name w:val="WW8Num1z5"/>
    <w:rsid w:val="005A6F17"/>
  </w:style>
  <w:style w:type="character" w:customStyle="1" w:styleId="WW8Num1z6">
    <w:name w:val="WW8Num1z6"/>
    <w:rsid w:val="005A6F17"/>
  </w:style>
  <w:style w:type="character" w:customStyle="1" w:styleId="WW8Num1z7">
    <w:name w:val="WW8Num1z7"/>
    <w:rsid w:val="005A6F17"/>
  </w:style>
  <w:style w:type="character" w:customStyle="1" w:styleId="WW8Num1z8">
    <w:name w:val="WW8Num1z8"/>
    <w:rsid w:val="005A6F17"/>
  </w:style>
  <w:style w:type="character" w:customStyle="1" w:styleId="WW8Num2z0">
    <w:name w:val="WW8Num2z0"/>
    <w:rsid w:val="005A6F17"/>
    <w:rPr>
      <w:rFonts w:ascii="Symbol" w:hAnsi="Symbol" w:cs="Symbol"/>
      <w:sz w:val="20"/>
    </w:rPr>
  </w:style>
  <w:style w:type="character" w:customStyle="1" w:styleId="WW8Num2z1">
    <w:name w:val="WW8Num2z1"/>
    <w:rsid w:val="005A6F17"/>
    <w:rPr>
      <w:rFonts w:ascii="Courier New" w:hAnsi="Courier New" w:cs="Courier New"/>
      <w:sz w:val="20"/>
    </w:rPr>
  </w:style>
  <w:style w:type="character" w:customStyle="1" w:styleId="WW8Num2z2">
    <w:name w:val="WW8Num2z2"/>
    <w:rsid w:val="005A6F17"/>
    <w:rPr>
      <w:rFonts w:ascii="Wingdings" w:hAnsi="Wingdings" w:cs="Wingdings"/>
      <w:sz w:val="20"/>
    </w:rPr>
  </w:style>
  <w:style w:type="character" w:customStyle="1" w:styleId="WW8Num3z0">
    <w:name w:val="WW8Num3z0"/>
    <w:rsid w:val="005A6F17"/>
  </w:style>
  <w:style w:type="character" w:customStyle="1" w:styleId="WW8Num4z0">
    <w:name w:val="WW8Num4z0"/>
    <w:rsid w:val="005A6F17"/>
  </w:style>
  <w:style w:type="character" w:customStyle="1" w:styleId="WW8Num5z0">
    <w:name w:val="WW8Num5z0"/>
    <w:rsid w:val="005A6F17"/>
  </w:style>
  <w:style w:type="character" w:customStyle="1" w:styleId="WW8Num6z0">
    <w:name w:val="WW8Num6z0"/>
    <w:rsid w:val="005A6F17"/>
    <w:rPr>
      <w:rFonts w:ascii="Symbol" w:hAnsi="Symbol" w:cs="Symbol"/>
      <w:sz w:val="20"/>
    </w:rPr>
  </w:style>
  <w:style w:type="character" w:customStyle="1" w:styleId="WW8Num6z1">
    <w:name w:val="WW8Num6z1"/>
    <w:rsid w:val="005A6F17"/>
    <w:rPr>
      <w:rFonts w:ascii="Courier New" w:hAnsi="Courier New" w:cs="Courier New"/>
      <w:sz w:val="20"/>
    </w:rPr>
  </w:style>
  <w:style w:type="character" w:customStyle="1" w:styleId="WW8Num6z2">
    <w:name w:val="WW8Num6z2"/>
    <w:rsid w:val="005A6F17"/>
    <w:rPr>
      <w:rFonts w:ascii="Wingdings" w:hAnsi="Wingdings" w:cs="Wingdings"/>
      <w:sz w:val="20"/>
    </w:rPr>
  </w:style>
  <w:style w:type="character" w:customStyle="1" w:styleId="WW8Num7z0">
    <w:name w:val="WW8Num7z0"/>
    <w:rsid w:val="005A6F17"/>
  </w:style>
  <w:style w:type="character" w:customStyle="1" w:styleId="WW8Num8z0">
    <w:name w:val="WW8Num8z0"/>
    <w:rsid w:val="005A6F17"/>
    <w:rPr>
      <w:rFonts w:ascii="Symbol" w:hAnsi="Symbol" w:cs="Symbol"/>
      <w:sz w:val="20"/>
    </w:rPr>
  </w:style>
  <w:style w:type="character" w:customStyle="1" w:styleId="WW8Num8z1">
    <w:name w:val="WW8Num8z1"/>
    <w:rsid w:val="005A6F17"/>
    <w:rPr>
      <w:rFonts w:ascii="Courier New" w:hAnsi="Courier New" w:cs="Courier New"/>
      <w:sz w:val="20"/>
    </w:rPr>
  </w:style>
  <w:style w:type="character" w:customStyle="1" w:styleId="WW8Num8z2">
    <w:name w:val="WW8Num8z2"/>
    <w:rsid w:val="005A6F17"/>
    <w:rPr>
      <w:rFonts w:ascii="Wingdings" w:hAnsi="Wingdings" w:cs="Wingdings"/>
      <w:sz w:val="20"/>
    </w:rPr>
  </w:style>
  <w:style w:type="character" w:customStyle="1" w:styleId="WW8Num9z0">
    <w:name w:val="WW8Num9z0"/>
    <w:rsid w:val="005A6F17"/>
    <w:rPr>
      <w:rFonts w:ascii="Symbol" w:hAnsi="Symbol" w:cs="Symbol"/>
      <w:sz w:val="20"/>
    </w:rPr>
  </w:style>
  <w:style w:type="character" w:customStyle="1" w:styleId="WW8Num9z1">
    <w:name w:val="WW8Num9z1"/>
    <w:rsid w:val="005A6F17"/>
    <w:rPr>
      <w:rFonts w:ascii="Courier New" w:hAnsi="Courier New" w:cs="Courier New"/>
      <w:sz w:val="20"/>
    </w:rPr>
  </w:style>
  <w:style w:type="character" w:customStyle="1" w:styleId="WW8Num9z2">
    <w:name w:val="WW8Num9z2"/>
    <w:rsid w:val="005A6F17"/>
    <w:rPr>
      <w:rFonts w:ascii="Wingdings" w:hAnsi="Wingdings" w:cs="Wingdings"/>
      <w:sz w:val="20"/>
    </w:rPr>
  </w:style>
  <w:style w:type="character" w:customStyle="1" w:styleId="WW8Num10z0">
    <w:name w:val="WW8Num10z0"/>
    <w:rsid w:val="005A6F17"/>
    <w:rPr>
      <w:rFonts w:ascii="Symbol" w:hAnsi="Symbol" w:cs="Symbol"/>
      <w:sz w:val="20"/>
    </w:rPr>
  </w:style>
  <w:style w:type="character" w:customStyle="1" w:styleId="WW8Num10z1">
    <w:name w:val="WW8Num10z1"/>
    <w:rsid w:val="005A6F17"/>
    <w:rPr>
      <w:rFonts w:ascii="Courier New" w:hAnsi="Courier New" w:cs="Courier New"/>
      <w:sz w:val="20"/>
    </w:rPr>
  </w:style>
  <w:style w:type="character" w:customStyle="1" w:styleId="WW8Num10z2">
    <w:name w:val="WW8Num10z2"/>
    <w:rsid w:val="005A6F17"/>
    <w:rPr>
      <w:rFonts w:ascii="Wingdings" w:hAnsi="Wingdings" w:cs="Wingdings"/>
      <w:sz w:val="20"/>
    </w:rPr>
  </w:style>
  <w:style w:type="character" w:customStyle="1" w:styleId="WW8Num11z0">
    <w:name w:val="WW8Num11z0"/>
    <w:rsid w:val="005A6F17"/>
    <w:rPr>
      <w:rFonts w:ascii="Symbol" w:hAnsi="Symbol" w:cs="Symbol"/>
      <w:sz w:val="20"/>
    </w:rPr>
  </w:style>
  <w:style w:type="character" w:customStyle="1" w:styleId="WW8Num11z1">
    <w:name w:val="WW8Num11z1"/>
    <w:rsid w:val="005A6F17"/>
    <w:rPr>
      <w:rFonts w:ascii="Courier New" w:hAnsi="Courier New" w:cs="Courier New"/>
      <w:sz w:val="20"/>
    </w:rPr>
  </w:style>
  <w:style w:type="character" w:customStyle="1" w:styleId="WW8Num11z2">
    <w:name w:val="WW8Num11z2"/>
    <w:rsid w:val="005A6F17"/>
    <w:rPr>
      <w:rFonts w:ascii="Wingdings" w:hAnsi="Wingdings" w:cs="Wingdings"/>
      <w:sz w:val="20"/>
    </w:rPr>
  </w:style>
  <w:style w:type="character" w:customStyle="1" w:styleId="WW8Num12z0">
    <w:name w:val="WW8Num12z0"/>
    <w:rsid w:val="005A6F17"/>
    <w:rPr>
      <w:rFonts w:ascii="Symbol" w:hAnsi="Symbol" w:cs="Symbol"/>
      <w:sz w:val="20"/>
    </w:rPr>
  </w:style>
  <w:style w:type="character" w:customStyle="1" w:styleId="WW8Num12z1">
    <w:name w:val="WW8Num12z1"/>
    <w:rsid w:val="005A6F17"/>
    <w:rPr>
      <w:rFonts w:ascii="Courier New" w:hAnsi="Courier New" w:cs="Courier New"/>
      <w:sz w:val="20"/>
    </w:rPr>
  </w:style>
  <w:style w:type="character" w:customStyle="1" w:styleId="WW8Num12z2">
    <w:name w:val="WW8Num12z2"/>
    <w:rsid w:val="005A6F17"/>
    <w:rPr>
      <w:rFonts w:ascii="Wingdings" w:hAnsi="Wingdings" w:cs="Wingdings"/>
      <w:sz w:val="20"/>
    </w:rPr>
  </w:style>
  <w:style w:type="character" w:customStyle="1" w:styleId="WW8Num13z0">
    <w:name w:val="WW8Num13z0"/>
    <w:rsid w:val="005A6F17"/>
  </w:style>
  <w:style w:type="character" w:customStyle="1" w:styleId="WW8Num14z0">
    <w:name w:val="WW8Num14z0"/>
    <w:rsid w:val="005A6F17"/>
    <w:rPr>
      <w:rFonts w:ascii="Symbol" w:hAnsi="Symbol" w:cs="Symbol"/>
      <w:sz w:val="20"/>
    </w:rPr>
  </w:style>
  <w:style w:type="character" w:customStyle="1" w:styleId="WW8Num14z1">
    <w:name w:val="WW8Num14z1"/>
    <w:rsid w:val="005A6F17"/>
    <w:rPr>
      <w:rFonts w:ascii="Courier New" w:hAnsi="Courier New" w:cs="Courier New"/>
      <w:sz w:val="20"/>
    </w:rPr>
  </w:style>
  <w:style w:type="character" w:customStyle="1" w:styleId="WW8Num14z2">
    <w:name w:val="WW8Num14z2"/>
    <w:rsid w:val="005A6F17"/>
    <w:rPr>
      <w:rFonts w:ascii="Wingdings" w:hAnsi="Wingdings" w:cs="Wingdings"/>
      <w:sz w:val="20"/>
    </w:rPr>
  </w:style>
  <w:style w:type="character" w:customStyle="1" w:styleId="WW8Num15z0">
    <w:name w:val="WW8Num15z0"/>
    <w:rsid w:val="005A6F17"/>
    <w:rPr>
      <w:rFonts w:ascii="Symbol" w:hAnsi="Symbol" w:cs="Symbol"/>
      <w:sz w:val="20"/>
    </w:rPr>
  </w:style>
  <w:style w:type="character" w:customStyle="1" w:styleId="WW8Num15z1">
    <w:name w:val="WW8Num15z1"/>
    <w:rsid w:val="005A6F17"/>
    <w:rPr>
      <w:rFonts w:ascii="Courier New" w:hAnsi="Courier New" w:cs="Courier New"/>
      <w:sz w:val="20"/>
    </w:rPr>
  </w:style>
  <w:style w:type="character" w:customStyle="1" w:styleId="WW8Num15z2">
    <w:name w:val="WW8Num15z2"/>
    <w:rsid w:val="005A6F17"/>
    <w:rPr>
      <w:rFonts w:ascii="Wingdings" w:hAnsi="Wingdings" w:cs="Wingdings"/>
      <w:sz w:val="20"/>
    </w:rPr>
  </w:style>
  <w:style w:type="character" w:customStyle="1" w:styleId="WW8Num16z0">
    <w:name w:val="WW8Num16z0"/>
    <w:rsid w:val="005A6F17"/>
    <w:rPr>
      <w:rFonts w:ascii="Symbol" w:hAnsi="Symbol" w:cs="Symbol"/>
      <w:color w:val="000000"/>
      <w:sz w:val="20"/>
    </w:rPr>
  </w:style>
  <w:style w:type="character" w:customStyle="1" w:styleId="WW8Num16z1">
    <w:name w:val="WW8Num16z1"/>
    <w:rsid w:val="005A6F17"/>
    <w:rPr>
      <w:rFonts w:ascii="Courier New" w:hAnsi="Courier New" w:cs="Courier New"/>
      <w:sz w:val="20"/>
    </w:rPr>
  </w:style>
  <w:style w:type="character" w:customStyle="1" w:styleId="WW8Num16z2">
    <w:name w:val="WW8Num16z2"/>
    <w:rsid w:val="005A6F17"/>
    <w:rPr>
      <w:rFonts w:ascii="Wingdings" w:hAnsi="Wingdings" w:cs="Wingdings"/>
      <w:sz w:val="20"/>
    </w:rPr>
  </w:style>
  <w:style w:type="character" w:customStyle="1" w:styleId="WW8Num17z0">
    <w:name w:val="WW8Num17z0"/>
    <w:rsid w:val="005A6F17"/>
    <w:rPr>
      <w:rFonts w:ascii="Symbol" w:hAnsi="Symbol" w:cs="Symbol"/>
      <w:sz w:val="20"/>
    </w:rPr>
  </w:style>
  <w:style w:type="character" w:customStyle="1" w:styleId="WW8Num17z1">
    <w:name w:val="WW8Num17z1"/>
    <w:rsid w:val="005A6F17"/>
    <w:rPr>
      <w:rFonts w:ascii="Courier New" w:hAnsi="Courier New" w:cs="Courier New"/>
      <w:sz w:val="20"/>
    </w:rPr>
  </w:style>
  <w:style w:type="character" w:customStyle="1" w:styleId="WW8Num17z2">
    <w:name w:val="WW8Num17z2"/>
    <w:rsid w:val="005A6F17"/>
    <w:rPr>
      <w:rFonts w:ascii="Wingdings" w:hAnsi="Wingdings" w:cs="Wingdings"/>
      <w:sz w:val="20"/>
    </w:rPr>
  </w:style>
  <w:style w:type="character" w:customStyle="1" w:styleId="WW8Num18z0">
    <w:name w:val="WW8Num18z0"/>
    <w:rsid w:val="005A6F17"/>
    <w:rPr>
      <w:rFonts w:ascii="Symbol" w:hAnsi="Symbol" w:cs="Symbol"/>
      <w:sz w:val="20"/>
    </w:rPr>
  </w:style>
  <w:style w:type="character" w:customStyle="1" w:styleId="WW8Num18z1">
    <w:name w:val="WW8Num18z1"/>
    <w:rsid w:val="005A6F17"/>
    <w:rPr>
      <w:rFonts w:ascii="Courier New" w:hAnsi="Courier New" w:cs="Courier New"/>
      <w:sz w:val="20"/>
    </w:rPr>
  </w:style>
  <w:style w:type="character" w:customStyle="1" w:styleId="WW8Num18z2">
    <w:name w:val="WW8Num18z2"/>
    <w:rsid w:val="005A6F17"/>
    <w:rPr>
      <w:rFonts w:ascii="Wingdings" w:hAnsi="Wingdings" w:cs="Wingdings"/>
      <w:sz w:val="20"/>
    </w:rPr>
  </w:style>
  <w:style w:type="character" w:customStyle="1" w:styleId="WW8Num4z1">
    <w:name w:val="WW8Num4z1"/>
    <w:rsid w:val="005A6F17"/>
  </w:style>
  <w:style w:type="character" w:customStyle="1" w:styleId="WW8Num4z2">
    <w:name w:val="WW8Num4z2"/>
    <w:rsid w:val="005A6F17"/>
  </w:style>
  <w:style w:type="character" w:customStyle="1" w:styleId="WW8Num4z3">
    <w:name w:val="WW8Num4z3"/>
    <w:rsid w:val="005A6F17"/>
  </w:style>
  <w:style w:type="character" w:customStyle="1" w:styleId="WW8Num4z4">
    <w:name w:val="WW8Num4z4"/>
    <w:rsid w:val="005A6F17"/>
  </w:style>
  <w:style w:type="character" w:customStyle="1" w:styleId="WW8Num4z5">
    <w:name w:val="WW8Num4z5"/>
    <w:rsid w:val="005A6F17"/>
  </w:style>
  <w:style w:type="character" w:customStyle="1" w:styleId="WW8Num4z6">
    <w:name w:val="WW8Num4z6"/>
    <w:rsid w:val="005A6F17"/>
  </w:style>
  <w:style w:type="character" w:customStyle="1" w:styleId="WW8Num4z7">
    <w:name w:val="WW8Num4z7"/>
    <w:rsid w:val="005A6F17"/>
  </w:style>
  <w:style w:type="character" w:customStyle="1" w:styleId="WW8Num4z8">
    <w:name w:val="WW8Num4z8"/>
    <w:rsid w:val="005A6F17"/>
  </w:style>
  <w:style w:type="character" w:customStyle="1" w:styleId="WW8Num5z1">
    <w:name w:val="WW8Num5z1"/>
    <w:rsid w:val="005A6F17"/>
    <w:rPr>
      <w:rFonts w:ascii="Courier New" w:hAnsi="Courier New" w:cs="Courier New"/>
      <w:sz w:val="20"/>
    </w:rPr>
  </w:style>
  <w:style w:type="character" w:customStyle="1" w:styleId="WW8Num5z2">
    <w:name w:val="WW8Num5z2"/>
    <w:rsid w:val="005A6F17"/>
    <w:rPr>
      <w:rFonts w:ascii="Wingdings" w:hAnsi="Wingdings" w:cs="Wingdings"/>
      <w:sz w:val="20"/>
    </w:rPr>
  </w:style>
  <w:style w:type="character" w:customStyle="1" w:styleId="WW8Num6z3">
    <w:name w:val="WW8Num6z3"/>
    <w:rsid w:val="005A6F17"/>
  </w:style>
  <w:style w:type="character" w:customStyle="1" w:styleId="WW8Num6z4">
    <w:name w:val="WW8Num6z4"/>
    <w:rsid w:val="005A6F17"/>
  </w:style>
  <w:style w:type="character" w:customStyle="1" w:styleId="WW8Num6z5">
    <w:name w:val="WW8Num6z5"/>
    <w:rsid w:val="005A6F17"/>
  </w:style>
  <w:style w:type="character" w:customStyle="1" w:styleId="WW8Num6z6">
    <w:name w:val="WW8Num6z6"/>
    <w:rsid w:val="005A6F17"/>
  </w:style>
  <w:style w:type="character" w:customStyle="1" w:styleId="WW8Num6z7">
    <w:name w:val="WW8Num6z7"/>
    <w:rsid w:val="005A6F17"/>
  </w:style>
  <w:style w:type="character" w:customStyle="1" w:styleId="WW8Num6z8">
    <w:name w:val="WW8Num6z8"/>
    <w:rsid w:val="005A6F17"/>
  </w:style>
  <w:style w:type="character" w:customStyle="1" w:styleId="WW8Num7z1">
    <w:name w:val="WW8Num7z1"/>
    <w:rsid w:val="005A6F17"/>
  </w:style>
  <w:style w:type="character" w:customStyle="1" w:styleId="WW8Num7z2">
    <w:name w:val="WW8Num7z2"/>
    <w:rsid w:val="005A6F17"/>
  </w:style>
  <w:style w:type="character" w:customStyle="1" w:styleId="WW8Num7z3">
    <w:name w:val="WW8Num7z3"/>
    <w:rsid w:val="005A6F17"/>
  </w:style>
  <w:style w:type="character" w:customStyle="1" w:styleId="WW8Num7z4">
    <w:name w:val="WW8Num7z4"/>
    <w:rsid w:val="005A6F17"/>
  </w:style>
  <w:style w:type="character" w:customStyle="1" w:styleId="WW8Num7z5">
    <w:name w:val="WW8Num7z5"/>
    <w:rsid w:val="005A6F17"/>
  </w:style>
  <w:style w:type="character" w:customStyle="1" w:styleId="WW8Num7z6">
    <w:name w:val="WW8Num7z6"/>
    <w:rsid w:val="005A6F17"/>
  </w:style>
  <w:style w:type="character" w:customStyle="1" w:styleId="WW8Num7z7">
    <w:name w:val="WW8Num7z7"/>
    <w:rsid w:val="005A6F17"/>
  </w:style>
  <w:style w:type="character" w:customStyle="1" w:styleId="WW8Num7z8">
    <w:name w:val="WW8Num7z8"/>
    <w:rsid w:val="005A6F17"/>
  </w:style>
  <w:style w:type="character" w:customStyle="1" w:styleId="WW8Num8z3">
    <w:name w:val="WW8Num8z3"/>
    <w:rsid w:val="005A6F17"/>
  </w:style>
  <w:style w:type="character" w:customStyle="1" w:styleId="WW8Num8z4">
    <w:name w:val="WW8Num8z4"/>
    <w:rsid w:val="005A6F17"/>
  </w:style>
  <w:style w:type="character" w:customStyle="1" w:styleId="WW8Num8z5">
    <w:name w:val="WW8Num8z5"/>
    <w:rsid w:val="005A6F17"/>
  </w:style>
  <w:style w:type="character" w:customStyle="1" w:styleId="WW8Num8z6">
    <w:name w:val="WW8Num8z6"/>
    <w:rsid w:val="005A6F17"/>
  </w:style>
  <w:style w:type="character" w:customStyle="1" w:styleId="WW8Num8z7">
    <w:name w:val="WW8Num8z7"/>
    <w:rsid w:val="005A6F17"/>
  </w:style>
  <w:style w:type="character" w:customStyle="1" w:styleId="WW8Num8z8">
    <w:name w:val="WW8Num8z8"/>
    <w:rsid w:val="005A6F17"/>
  </w:style>
  <w:style w:type="character" w:customStyle="1" w:styleId="WW8Num10z3">
    <w:name w:val="WW8Num10z3"/>
    <w:rsid w:val="005A6F17"/>
  </w:style>
  <w:style w:type="character" w:customStyle="1" w:styleId="WW8Num10z4">
    <w:name w:val="WW8Num10z4"/>
    <w:rsid w:val="005A6F17"/>
  </w:style>
  <w:style w:type="character" w:customStyle="1" w:styleId="WW8Num10z5">
    <w:name w:val="WW8Num10z5"/>
    <w:rsid w:val="005A6F17"/>
  </w:style>
  <w:style w:type="character" w:customStyle="1" w:styleId="WW8Num10z6">
    <w:name w:val="WW8Num10z6"/>
    <w:rsid w:val="005A6F17"/>
  </w:style>
  <w:style w:type="character" w:customStyle="1" w:styleId="WW8Num10z7">
    <w:name w:val="WW8Num10z7"/>
    <w:rsid w:val="005A6F17"/>
  </w:style>
  <w:style w:type="character" w:customStyle="1" w:styleId="WW8Num10z8">
    <w:name w:val="WW8Num10z8"/>
    <w:rsid w:val="005A6F17"/>
  </w:style>
  <w:style w:type="character" w:customStyle="1" w:styleId="WW8Num13z1">
    <w:name w:val="WW8Num13z1"/>
    <w:rsid w:val="005A6F17"/>
    <w:rPr>
      <w:rFonts w:ascii="Courier New" w:hAnsi="Courier New" w:cs="Courier New"/>
      <w:sz w:val="20"/>
    </w:rPr>
  </w:style>
  <w:style w:type="character" w:customStyle="1" w:styleId="WW8Num13z2">
    <w:name w:val="WW8Num13z2"/>
    <w:rsid w:val="005A6F17"/>
    <w:rPr>
      <w:rFonts w:ascii="Wingdings" w:hAnsi="Wingdings" w:cs="Wingdings"/>
      <w:sz w:val="20"/>
    </w:rPr>
  </w:style>
  <w:style w:type="character" w:customStyle="1" w:styleId="WW8Num16z3">
    <w:name w:val="WW8Num16z3"/>
    <w:rsid w:val="005A6F17"/>
  </w:style>
  <w:style w:type="character" w:customStyle="1" w:styleId="WW8Num16z4">
    <w:name w:val="WW8Num16z4"/>
    <w:rsid w:val="005A6F17"/>
  </w:style>
  <w:style w:type="character" w:customStyle="1" w:styleId="WW8Num16z5">
    <w:name w:val="WW8Num16z5"/>
    <w:rsid w:val="005A6F17"/>
  </w:style>
  <w:style w:type="character" w:customStyle="1" w:styleId="WW8Num16z6">
    <w:name w:val="WW8Num16z6"/>
    <w:rsid w:val="005A6F17"/>
  </w:style>
  <w:style w:type="character" w:customStyle="1" w:styleId="WW8Num16z7">
    <w:name w:val="WW8Num16z7"/>
    <w:rsid w:val="005A6F17"/>
  </w:style>
  <w:style w:type="character" w:customStyle="1" w:styleId="WW8Num16z8">
    <w:name w:val="WW8Num16z8"/>
    <w:rsid w:val="005A6F17"/>
  </w:style>
  <w:style w:type="character" w:customStyle="1" w:styleId="WW8Num17z3">
    <w:name w:val="WW8Num17z3"/>
    <w:rsid w:val="005A6F17"/>
  </w:style>
  <w:style w:type="character" w:customStyle="1" w:styleId="WW8Num17z4">
    <w:name w:val="WW8Num17z4"/>
    <w:rsid w:val="005A6F17"/>
  </w:style>
  <w:style w:type="character" w:customStyle="1" w:styleId="WW8Num17z5">
    <w:name w:val="WW8Num17z5"/>
    <w:rsid w:val="005A6F17"/>
  </w:style>
  <w:style w:type="character" w:customStyle="1" w:styleId="WW8Num17z6">
    <w:name w:val="WW8Num17z6"/>
    <w:rsid w:val="005A6F17"/>
  </w:style>
  <w:style w:type="character" w:customStyle="1" w:styleId="WW8Num17z7">
    <w:name w:val="WW8Num17z7"/>
    <w:rsid w:val="005A6F17"/>
  </w:style>
  <w:style w:type="character" w:customStyle="1" w:styleId="WW8Num17z8">
    <w:name w:val="WW8Num17z8"/>
    <w:rsid w:val="005A6F17"/>
  </w:style>
  <w:style w:type="character" w:customStyle="1" w:styleId="WW8Num19z0">
    <w:name w:val="WW8Num19z0"/>
    <w:rsid w:val="005A6F17"/>
    <w:rPr>
      <w:rFonts w:ascii="Symbol" w:hAnsi="Symbol" w:cs="Symbol"/>
      <w:sz w:val="20"/>
    </w:rPr>
  </w:style>
  <w:style w:type="character" w:customStyle="1" w:styleId="WW8Num19z1">
    <w:name w:val="WW8Num19z1"/>
    <w:rsid w:val="005A6F17"/>
    <w:rPr>
      <w:rFonts w:ascii="Courier New" w:hAnsi="Courier New" w:cs="Courier New"/>
      <w:sz w:val="20"/>
    </w:rPr>
  </w:style>
  <w:style w:type="character" w:customStyle="1" w:styleId="WW8Num19z2">
    <w:name w:val="WW8Num19z2"/>
    <w:rsid w:val="005A6F17"/>
    <w:rPr>
      <w:rFonts w:ascii="Wingdings" w:hAnsi="Wingdings" w:cs="Wingdings"/>
      <w:sz w:val="20"/>
    </w:rPr>
  </w:style>
  <w:style w:type="character" w:customStyle="1" w:styleId="WW8Num20z0">
    <w:name w:val="WW8Num20z0"/>
    <w:rsid w:val="005A6F17"/>
  </w:style>
  <w:style w:type="character" w:customStyle="1" w:styleId="WW8Num20z1">
    <w:name w:val="WW8Num20z1"/>
    <w:rsid w:val="005A6F17"/>
  </w:style>
  <w:style w:type="character" w:customStyle="1" w:styleId="WW8Num20z2">
    <w:name w:val="WW8Num20z2"/>
    <w:rsid w:val="005A6F17"/>
  </w:style>
  <w:style w:type="character" w:customStyle="1" w:styleId="WW8Num20z3">
    <w:name w:val="WW8Num20z3"/>
    <w:rsid w:val="005A6F17"/>
  </w:style>
  <w:style w:type="character" w:customStyle="1" w:styleId="WW8Num20z4">
    <w:name w:val="WW8Num20z4"/>
    <w:rsid w:val="005A6F17"/>
  </w:style>
  <w:style w:type="character" w:customStyle="1" w:styleId="WW8Num20z5">
    <w:name w:val="WW8Num20z5"/>
    <w:rsid w:val="005A6F17"/>
  </w:style>
  <w:style w:type="character" w:customStyle="1" w:styleId="WW8Num20z6">
    <w:name w:val="WW8Num20z6"/>
    <w:rsid w:val="005A6F17"/>
  </w:style>
  <w:style w:type="character" w:customStyle="1" w:styleId="WW8Num20z7">
    <w:name w:val="WW8Num20z7"/>
    <w:rsid w:val="005A6F17"/>
  </w:style>
  <w:style w:type="character" w:customStyle="1" w:styleId="WW8Num20z8">
    <w:name w:val="WW8Num20z8"/>
    <w:rsid w:val="005A6F17"/>
  </w:style>
  <w:style w:type="character" w:customStyle="1" w:styleId="WW8Num21z0">
    <w:name w:val="WW8Num21z0"/>
    <w:rsid w:val="005A6F17"/>
    <w:rPr>
      <w:rFonts w:ascii="Symbol" w:hAnsi="Symbol" w:cs="Symbol"/>
      <w:color w:val="000000"/>
      <w:sz w:val="20"/>
    </w:rPr>
  </w:style>
  <w:style w:type="character" w:customStyle="1" w:styleId="WW8Num21z1">
    <w:name w:val="WW8Num21z1"/>
    <w:rsid w:val="005A6F17"/>
    <w:rPr>
      <w:rFonts w:ascii="Courier New" w:hAnsi="Courier New" w:cs="Courier New"/>
      <w:sz w:val="20"/>
    </w:rPr>
  </w:style>
  <w:style w:type="character" w:customStyle="1" w:styleId="WW8Num21z2">
    <w:name w:val="WW8Num21z2"/>
    <w:rsid w:val="005A6F17"/>
    <w:rPr>
      <w:rFonts w:ascii="Wingdings" w:hAnsi="Wingdings" w:cs="Wingdings"/>
      <w:sz w:val="20"/>
    </w:rPr>
  </w:style>
  <w:style w:type="character" w:customStyle="1" w:styleId="WW8Num22z0">
    <w:name w:val="WW8Num22z0"/>
    <w:rsid w:val="005A6F17"/>
    <w:rPr>
      <w:rFonts w:ascii="Symbol" w:hAnsi="Symbol" w:cs="Symbol"/>
      <w:sz w:val="20"/>
    </w:rPr>
  </w:style>
  <w:style w:type="character" w:customStyle="1" w:styleId="WW8Num22z1">
    <w:name w:val="WW8Num22z1"/>
    <w:rsid w:val="005A6F17"/>
    <w:rPr>
      <w:rFonts w:ascii="Courier New" w:hAnsi="Courier New" w:cs="Courier New"/>
      <w:sz w:val="20"/>
    </w:rPr>
  </w:style>
  <w:style w:type="character" w:customStyle="1" w:styleId="WW8Num22z2">
    <w:name w:val="WW8Num22z2"/>
    <w:rsid w:val="005A6F17"/>
    <w:rPr>
      <w:rFonts w:ascii="Wingdings" w:hAnsi="Wingdings" w:cs="Wingdings"/>
      <w:sz w:val="20"/>
    </w:rPr>
  </w:style>
  <w:style w:type="character" w:customStyle="1" w:styleId="WW8Num23z0">
    <w:name w:val="WW8Num23z0"/>
    <w:rsid w:val="005A6F17"/>
    <w:rPr>
      <w:rFonts w:ascii="Symbol" w:hAnsi="Symbol" w:cs="Symbol"/>
      <w:sz w:val="20"/>
    </w:rPr>
  </w:style>
  <w:style w:type="character" w:customStyle="1" w:styleId="WW8Num23z1">
    <w:name w:val="WW8Num23z1"/>
    <w:rsid w:val="005A6F17"/>
    <w:rPr>
      <w:rFonts w:ascii="Courier New" w:hAnsi="Courier New" w:cs="Courier New"/>
      <w:sz w:val="20"/>
    </w:rPr>
  </w:style>
  <w:style w:type="character" w:customStyle="1" w:styleId="WW8Num23z2">
    <w:name w:val="WW8Num23z2"/>
    <w:rsid w:val="005A6F17"/>
    <w:rPr>
      <w:rFonts w:ascii="Wingdings" w:hAnsi="Wingdings" w:cs="Wingdings"/>
      <w:sz w:val="20"/>
    </w:rPr>
  </w:style>
  <w:style w:type="character" w:customStyle="1" w:styleId="21">
    <w:name w:val="Основной шрифт абзаца2"/>
    <w:rsid w:val="005A6F17"/>
  </w:style>
  <w:style w:type="character" w:styleId="a3">
    <w:name w:val="page number"/>
    <w:basedOn w:val="21"/>
    <w:rsid w:val="005A6F17"/>
  </w:style>
  <w:style w:type="character" w:customStyle="1" w:styleId="50">
    <w:name w:val="Заголовок 5 Знак"/>
    <w:link w:val="5"/>
    <w:uiPriority w:val="9"/>
    <w:rsid w:val="00B84D89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rsid w:val="005A6F17"/>
    <w:rPr>
      <w:sz w:val="24"/>
    </w:rPr>
  </w:style>
  <w:style w:type="character" w:customStyle="1" w:styleId="a5">
    <w:name w:val="Название Знак"/>
    <w:link w:val="a6"/>
    <w:uiPriority w:val="10"/>
    <w:rsid w:val="00B84D89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rsid w:val="00B84D8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editsection">
    <w:name w:val="editsection"/>
    <w:basedOn w:val="21"/>
    <w:rsid w:val="005A6F17"/>
  </w:style>
  <w:style w:type="character" w:styleId="a7">
    <w:name w:val="Hyperlink"/>
    <w:rsid w:val="005A6F17"/>
    <w:rPr>
      <w:b/>
      <w:bCs/>
      <w:color w:val="53A7DB"/>
      <w:u w:val="single"/>
    </w:rPr>
  </w:style>
  <w:style w:type="character" w:styleId="a8">
    <w:name w:val="Emphasis"/>
    <w:uiPriority w:val="20"/>
    <w:qFormat/>
    <w:rsid w:val="00B84D89"/>
    <w:rPr>
      <w:rFonts w:ascii="Calibri" w:hAnsi="Calibri"/>
      <w:b/>
      <w:i/>
      <w:iCs/>
    </w:rPr>
  </w:style>
  <w:style w:type="character" w:customStyle="1" w:styleId="31">
    <w:name w:val="Основной текст 3 Знак"/>
    <w:rsid w:val="005A6F17"/>
    <w:rPr>
      <w:rFonts w:ascii="Calibri" w:hAnsi="Calibri" w:cs="Calibri"/>
      <w:sz w:val="16"/>
      <w:szCs w:val="16"/>
    </w:rPr>
  </w:style>
  <w:style w:type="character" w:customStyle="1" w:styleId="30">
    <w:name w:val="Заголовок 3 Знак"/>
    <w:link w:val="3"/>
    <w:uiPriority w:val="9"/>
    <w:rsid w:val="00B84D8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a9">
    <w:name w:val="Нижний колонтитул Знак"/>
    <w:rsid w:val="005A6F17"/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21"/>
    <w:rsid w:val="005A6F17"/>
  </w:style>
  <w:style w:type="character" w:styleId="ab">
    <w:name w:val="Strong"/>
    <w:uiPriority w:val="22"/>
    <w:qFormat/>
    <w:rsid w:val="00B84D89"/>
    <w:rPr>
      <w:b/>
      <w:bCs/>
    </w:rPr>
  </w:style>
  <w:style w:type="character" w:customStyle="1" w:styleId="20">
    <w:name w:val="Заголовок 2 Знак"/>
    <w:link w:val="2"/>
    <w:uiPriority w:val="9"/>
    <w:rsid w:val="00B84D8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B84D89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D89"/>
    <w:rPr>
      <w:b/>
      <w:bCs/>
    </w:rPr>
  </w:style>
  <w:style w:type="character" w:customStyle="1" w:styleId="70">
    <w:name w:val="Заголовок 7 Знак"/>
    <w:link w:val="7"/>
    <w:uiPriority w:val="9"/>
    <w:rsid w:val="00B84D8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84D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B84D89"/>
    <w:rPr>
      <w:rFonts w:ascii="Cambria" w:eastAsia="Times New Roman" w:hAnsi="Cambria" w:cs="Cambria"/>
    </w:rPr>
  </w:style>
  <w:style w:type="character" w:customStyle="1" w:styleId="ac">
    <w:name w:val="Подзаголовок Знак"/>
    <w:link w:val="ad"/>
    <w:uiPriority w:val="11"/>
    <w:rsid w:val="00B84D89"/>
    <w:rPr>
      <w:rFonts w:ascii="Cambria" w:eastAsia="Times New Roman" w:hAnsi="Cambria" w:cs="Cambria"/>
      <w:sz w:val="24"/>
      <w:szCs w:val="24"/>
    </w:rPr>
  </w:style>
  <w:style w:type="character" w:customStyle="1" w:styleId="22">
    <w:name w:val="Цитата 2 Знак"/>
    <w:link w:val="23"/>
    <w:uiPriority w:val="29"/>
    <w:rsid w:val="00B84D89"/>
    <w:rPr>
      <w:i/>
      <w:sz w:val="24"/>
      <w:szCs w:val="24"/>
    </w:rPr>
  </w:style>
  <w:style w:type="character" w:customStyle="1" w:styleId="ae">
    <w:name w:val="Выделенная цитата Знак"/>
    <w:link w:val="af"/>
    <w:uiPriority w:val="30"/>
    <w:rsid w:val="00B84D89"/>
    <w:rPr>
      <w:b/>
      <w:i/>
      <w:sz w:val="24"/>
    </w:rPr>
  </w:style>
  <w:style w:type="character" w:styleId="af0">
    <w:name w:val="Subtle Emphasis"/>
    <w:uiPriority w:val="19"/>
    <w:qFormat/>
    <w:rsid w:val="00B84D89"/>
    <w:rPr>
      <w:i/>
      <w:color w:val="5A5A5A"/>
    </w:rPr>
  </w:style>
  <w:style w:type="character" w:styleId="af1">
    <w:name w:val="Intense Emphasis"/>
    <w:uiPriority w:val="21"/>
    <w:qFormat/>
    <w:rsid w:val="00B84D89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B84D89"/>
    <w:rPr>
      <w:sz w:val="24"/>
      <w:szCs w:val="24"/>
      <w:u w:val="single"/>
    </w:rPr>
  </w:style>
  <w:style w:type="character" w:styleId="af3">
    <w:name w:val="Intense Reference"/>
    <w:uiPriority w:val="32"/>
    <w:qFormat/>
    <w:rsid w:val="00B84D89"/>
    <w:rPr>
      <w:b/>
      <w:sz w:val="24"/>
      <w:u w:val="single"/>
    </w:rPr>
  </w:style>
  <w:style w:type="character" w:styleId="af4">
    <w:name w:val="Book Title"/>
    <w:uiPriority w:val="33"/>
    <w:qFormat/>
    <w:rsid w:val="00B84D89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5A6F17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21"/>
    <w:rsid w:val="005A6F17"/>
  </w:style>
  <w:style w:type="character" w:customStyle="1" w:styleId="af5">
    <w:name w:val="Верхний колонтитул Знак"/>
    <w:rsid w:val="005A6F17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выноски Знак"/>
    <w:rsid w:val="005A6F17"/>
    <w:rPr>
      <w:rFonts w:ascii="Tahoma" w:hAnsi="Tahoma" w:cs="Tahoma"/>
      <w:sz w:val="16"/>
      <w:szCs w:val="16"/>
    </w:rPr>
  </w:style>
  <w:style w:type="character" w:customStyle="1" w:styleId="WW8Num9z3">
    <w:name w:val="WW8Num9z3"/>
    <w:rsid w:val="005A6F17"/>
  </w:style>
  <w:style w:type="character" w:customStyle="1" w:styleId="WW8Num9z4">
    <w:name w:val="WW8Num9z4"/>
    <w:rsid w:val="005A6F17"/>
  </w:style>
  <w:style w:type="character" w:customStyle="1" w:styleId="WW8Num9z5">
    <w:name w:val="WW8Num9z5"/>
    <w:rsid w:val="005A6F17"/>
  </w:style>
  <w:style w:type="character" w:customStyle="1" w:styleId="WW8Num9z6">
    <w:name w:val="WW8Num9z6"/>
    <w:rsid w:val="005A6F17"/>
  </w:style>
  <w:style w:type="character" w:customStyle="1" w:styleId="WW8Num9z7">
    <w:name w:val="WW8Num9z7"/>
    <w:rsid w:val="005A6F17"/>
  </w:style>
  <w:style w:type="character" w:customStyle="1" w:styleId="WW8Num9z8">
    <w:name w:val="WW8Num9z8"/>
    <w:rsid w:val="005A6F17"/>
  </w:style>
  <w:style w:type="character" w:customStyle="1" w:styleId="WW8Num11z3">
    <w:name w:val="WW8Num11z3"/>
    <w:rsid w:val="005A6F17"/>
  </w:style>
  <w:style w:type="character" w:customStyle="1" w:styleId="WW8Num11z4">
    <w:name w:val="WW8Num11z4"/>
    <w:rsid w:val="005A6F17"/>
  </w:style>
  <w:style w:type="character" w:customStyle="1" w:styleId="WW8Num11z5">
    <w:name w:val="WW8Num11z5"/>
    <w:rsid w:val="005A6F17"/>
  </w:style>
  <w:style w:type="character" w:customStyle="1" w:styleId="WW8Num11z6">
    <w:name w:val="WW8Num11z6"/>
    <w:rsid w:val="005A6F17"/>
  </w:style>
  <w:style w:type="character" w:customStyle="1" w:styleId="WW8Num11z7">
    <w:name w:val="WW8Num11z7"/>
    <w:rsid w:val="005A6F17"/>
  </w:style>
  <w:style w:type="character" w:customStyle="1" w:styleId="WW8Num11z8">
    <w:name w:val="WW8Num11z8"/>
    <w:rsid w:val="005A6F17"/>
  </w:style>
  <w:style w:type="character" w:customStyle="1" w:styleId="WW8Num12z3">
    <w:name w:val="WW8Num12z3"/>
    <w:rsid w:val="005A6F17"/>
  </w:style>
  <w:style w:type="character" w:customStyle="1" w:styleId="WW8Num12z4">
    <w:name w:val="WW8Num12z4"/>
    <w:rsid w:val="005A6F17"/>
  </w:style>
  <w:style w:type="character" w:customStyle="1" w:styleId="WW8Num12z5">
    <w:name w:val="WW8Num12z5"/>
    <w:rsid w:val="005A6F17"/>
  </w:style>
  <w:style w:type="character" w:customStyle="1" w:styleId="WW8Num12z6">
    <w:name w:val="WW8Num12z6"/>
    <w:rsid w:val="005A6F17"/>
  </w:style>
  <w:style w:type="character" w:customStyle="1" w:styleId="WW8Num12z7">
    <w:name w:val="WW8Num12z7"/>
    <w:rsid w:val="005A6F17"/>
  </w:style>
  <w:style w:type="character" w:customStyle="1" w:styleId="WW8Num12z8">
    <w:name w:val="WW8Num12z8"/>
    <w:rsid w:val="005A6F17"/>
  </w:style>
  <w:style w:type="character" w:customStyle="1" w:styleId="WW8Num14z3">
    <w:name w:val="WW8Num14z3"/>
    <w:rsid w:val="005A6F17"/>
  </w:style>
  <w:style w:type="character" w:customStyle="1" w:styleId="WW8Num14z4">
    <w:name w:val="WW8Num14z4"/>
    <w:rsid w:val="005A6F17"/>
  </w:style>
  <w:style w:type="character" w:customStyle="1" w:styleId="WW8Num14z5">
    <w:name w:val="WW8Num14z5"/>
    <w:rsid w:val="005A6F17"/>
  </w:style>
  <w:style w:type="character" w:customStyle="1" w:styleId="WW8Num14z6">
    <w:name w:val="WW8Num14z6"/>
    <w:rsid w:val="005A6F17"/>
  </w:style>
  <w:style w:type="character" w:customStyle="1" w:styleId="WW8Num14z7">
    <w:name w:val="WW8Num14z7"/>
    <w:rsid w:val="005A6F17"/>
  </w:style>
  <w:style w:type="character" w:customStyle="1" w:styleId="WW8Num14z8">
    <w:name w:val="WW8Num14z8"/>
    <w:rsid w:val="005A6F17"/>
  </w:style>
  <w:style w:type="character" w:customStyle="1" w:styleId="WW8Num15z3">
    <w:name w:val="WW8Num15z3"/>
    <w:rsid w:val="005A6F17"/>
  </w:style>
  <w:style w:type="character" w:customStyle="1" w:styleId="WW8Num15z4">
    <w:name w:val="WW8Num15z4"/>
    <w:rsid w:val="005A6F17"/>
  </w:style>
  <w:style w:type="character" w:customStyle="1" w:styleId="WW8Num15z5">
    <w:name w:val="WW8Num15z5"/>
    <w:rsid w:val="005A6F17"/>
  </w:style>
  <w:style w:type="character" w:customStyle="1" w:styleId="WW8Num15z6">
    <w:name w:val="WW8Num15z6"/>
    <w:rsid w:val="005A6F17"/>
  </w:style>
  <w:style w:type="character" w:customStyle="1" w:styleId="WW8Num15z7">
    <w:name w:val="WW8Num15z7"/>
    <w:rsid w:val="005A6F17"/>
  </w:style>
  <w:style w:type="character" w:customStyle="1" w:styleId="WW8Num15z8">
    <w:name w:val="WW8Num15z8"/>
    <w:rsid w:val="005A6F17"/>
  </w:style>
  <w:style w:type="character" w:customStyle="1" w:styleId="WW8Num18z3">
    <w:name w:val="WW8Num18z3"/>
    <w:rsid w:val="005A6F17"/>
  </w:style>
  <w:style w:type="character" w:customStyle="1" w:styleId="WW8Num18z4">
    <w:name w:val="WW8Num18z4"/>
    <w:rsid w:val="005A6F17"/>
  </w:style>
  <w:style w:type="character" w:customStyle="1" w:styleId="WW8Num18z5">
    <w:name w:val="WW8Num18z5"/>
    <w:rsid w:val="005A6F17"/>
  </w:style>
  <w:style w:type="character" w:customStyle="1" w:styleId="WW8Num18z6">
    <w:name w:val="WW8Num18z6"/>
    <w:rsid w:val="005A6F17"/>
  </w:style>
  <w:style w:type="character" w:customStyle="1" w:styleId="WW8Num18z7">
    <w:name w:val="WW8Num18z7"/>
    <w:rsid w:val="005A6F17"/>
  </w:style>
  <w:style w:type="character" w:customStyle="1" w:styleId="WW8Num18z8">
    <w:name w:val="WW8Num18z8"/>
    <w:rsid w:val="005A6F17"/>
  </w:style>
  <w:style w:type="character" w:customStyle="1" w:styleId="WW8Num19z3">
    <w:name w:val="WW8Num19z3"/>
    <w:rsid w:val="005A6F17"/>
    <w:rPr>
      <w:rFonts w:ascii="Symbol" w:hAnsi="Symbol" w:cs="Symbol"/>
    </w:rPr>
  </w:style>
  <w:style w:type="character" w:customStyle="1" w:styleId="WW8Num21z3">
    <w:name w:val="WW8Num21z3"/>
    <w:rsid w:val="005A6F17"/>
  </w:style>
  <w:style w:type="character" w:customStyle="1" w:styleId="WW8Num21z4">
    <w:name w:val="WW8Num21z4"/>
    <w:rsid w:val="005A6F17"/>
  </w:style>
  <w:style w:type="character" w:customStyle="1" w:styleId="WW8Num21z5">
    <w:name w:val="WW8Num21z5"/>
    <w:rsid w:val="005A6F17"/>
  </w:style>
  <w:style w:type="character" w:customStyle="1" w:styleId="WW8Num21z6">
    <w:name w:val="WW8Num21z6"/>
    <w:rsid w:val="005A6F17"/>
  </w:style>
  <w:style w:type="character" w:customStyle="1" w:styleId="WW8Num21z7">
    <w:name w:val="WW8Num21z7"/>
    <w:rsid w:val="005A6F17"/>
  </w:style>
  <w:style w:type="character" w:customStyle="1" w:styleId="WW8Num21z8">
    <w:name w:val="WW8Num21z8"/>
    <w:rsid w:val="005A6F17"/>
  </w:style>
  <w:style w:type="character" w:customStyle="1" w:styleId="WW8Num24z0">
    <w:name w:val="WW8Num24z0"/>
    <w:rsid w:val="005A6F17"/>
  </w:style>
  <w:style w:type="character" w:customStyle="1" w:styleId="WW8Num24z1">
    <w:name w:val="WW8Num24z1"/>
    <w:rsid w:val="005A6F17"/>
  </w:style>
  <w:style w:type="character" w:customStyle="1" w:styleId="WW8Num24z2">
    <w:name w:val="WW8Num24z2"/>
    <w:rsid w:val="005A6F17"/>
  </w:style>
  <w:style w:type="character" w:customStyle="1" w:styleId="WW8Num24z3">
    <w:name w:val="WW8Num24z3"/>
    <w:rsid w:val="005A6F17"/>
  </w:style>
  <w:style w:type="character" w:customStyle="1" w:styleId="WW8Num24z4">
    <w:name w:val="WW8Num24z4"/>
    <w:rsid w:val="005A6F17"/>
  </w:style>
  <w:style w:type="character" w:customStyle="1" w:styleId="WW8Num24z5">
    <w:name w:val="WW8Num24z5"/>
    <w:rsid w:val="005A6F17"/>
  </w:style>
  <w:style w:type="character" w:customStyle="1" w:styleId="WW8Num24z6">
    <w:name w:val="WW8Num24z6"/>
    <w:rsid w:val="005A6F17"/>
  </w:style>
  <w:style w:type="character" w:customStyle="1" w:styleId="WW8Num24z7">
    <w:name w:val="WW8Num24z7"/>
    <w:rsid w:val="005A6F17"/>
  </w:style>
  <w:style w:type="character" w:customStyle="1" w:styleId="WW8Num24z8">
    <w:name w:val="WW8Num24z8"/>
    <w:rsid w:val="005A6F17"/>
  </w:style>
  <w:style w:type="character" w:customStyle="1" w:styleId="WW8Num25z0">
    <w:name w:val="WW8Num25z0"/>
    <w:rsid w:val="005A6F17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A6F17"/>
    <w:rPr>
      <w:rFonts w:ascii="Courier New" w:hAnsi="Courier New" w:cs="Courier New"/>
    </w:rPr>
  </w:style>
  <w:style w:type="character" w:customStyle="1" w:styleId="WW8Num25z2">
    <w:name w:val="WW8Num25z2"/>
    <w:rsid w:val="005A6F17"/>
    <w:rPr>
      <w:rFonts w:ascii="Wingdings" w:hAnsi="Wingdings" w:cs="Wingdings"/>
    </w:rPr>
  </w:style>
  <w:style w:type="character" w:customStyle="1" w:styleId="WW8Num25z3">
    <w:name w:val="WW8Num25z3"/>
    <w:rsid w:val="005A6F17"/>
    <w:rPr>
      <w:rFonts w:ascii="Symbol" w:hAnsi="Symbol" w:cs="Symbol"/>
    </w:rPr>
  </w:style>
  <w:style w:type="character" w:customStyle="1" w:styleId="WW8Num26z0">
    <w:name w:val="WW8Num26z0"/>
    <w:rsid w:val="005A6F17"/>
    <w:rPr>
      <w:rFonts w:ascii="Times New Roman" w:hAnsi="Times New Roman" w:cs="Times New Roman"/>
      <w:sz w:val="20"/>
      <w:szCs w:val="20"/>
    </w:rPr>
  </w:style>
  <w:style w:type="character" w:customStyle="1" w:styleId="WW8Num26z1">
    <w:name w:val="WW8Num26z1"/>
    <w:rsid w:val="005A6F17"/>
  </w:style>
  <w:style w:type="character" w:customStyle="1" w:styleId="WW8Num26z2">
    <w:name w:val="WW8Num26z2"/>
    <w:rsid w:val="005A6F17"/>
  </w:style>
  <w:style w:type="character" w:customStyle="1" w:styleId="WW8Num26z3">
    <w:name w:val="WW8Num26z3"/>
    <w:rsid w:val="005A6F17"/>
  </w:style>
  <w:style w:type="character" w:customStyle="1" w:styleId="WW8Num26z4">
    <w:name w:val="WW8Num26z4"/>
    <w:rsid w:val="005A6F17"/>
  </w:style>
  <w:style w:type="character" w:customStyle="1" w:styleId="WW8Num26z5">
    <w:name w:val="WW8Num26z5"/>
    <w:rsid w:val="005A6F17"/>
  </w:style>
  <w:style w:type="character" w:customStyle="1" w:styleId="WW8Num26z6">
    <w:name w:val="WW8Num26z6"/>
    <w:rsid w:val="005A6F17"/>
  </w:style>
  <w:style w:type="character" w:customStyle="1" w:styleId="WW8Num26z7">
    <w:name w:val="WW8Num26z7"/>
    <w:rsid w:val="005A6F17"/>
  </w:style>
  <w:style w:type="character" w:customStyle="1" w:styleId="WW8Num26z8">
    <w:name w:val="WW8Num26z8"/>
    <w:rsid w:val="005A6F17"/>
  </w:style>
  <w:style w:type="character" w:customStyle="1" w:styleId="WW8Num27z0">
    <w:name w:val="WW8Num27z0"/>
    <w:rsid w:val="005A6F17"/>
  </w:style>
  <w:style w:type="character" w:customStyle="1" w:styleId="WW8Num27z1">
    <w:name w:val="WW8Num27z1"/>
    <w:rsid w:val="005A6F17"/>
  </w:style>
  <w:style w:type="character" w:customStyle="1" w:styleId="WW8Num27z2">
    <w:name w:val="WW8Num27z2"/>
    <w:rsid w:val="005A6F17"/>
  </w:style>
  <w:style w:type="character" w:customStyle="1" w:styleId="WW8Num27z3">
    <w:name w:val="WW8Num27z3"/>
    <w:rsid w:val="005A6F17"/>
  </w:style>
  <w:style w:type="character" w:customStyle="1" w:styleId="WW8Num27z4">
    <w:name w:val="WW8Num27z4"/>
    <w:rsid w:val="005A6F17"/>
  </w:style>
  <w:style w:type="character" w:customStyle="1" w:styleId="WW8Num27z5">
    <w:name w:val="WW8Num27z5"/>
    <w:rsid w:val="005A6F17"/>
  </w:style>
  <w:style w:type="character" w:customStyle="1" w:styleId="WW8Num27z6">
    <w:name w:val="WW8Num27z6"/>
    <w:rsid w:val="005A6F17"/>
  </w:style>
  <w:style w:type="character" w:customStyle="1" w:styleId="WW8Num27z7">
    <w:name w:val="WW8Num27z7"/>
    <w:rsid w:val="005A6F17"/>
  </w:style>
  <w:style w:type="character" w:customStyle="1" w:styleId="WW8Num27z8">
    <w:name w:val="WW8Num27z8"/>
    <w:rsid w:val="005A6F17"/>
  </w:style>
  <w:style w:type="character" w:customStyle="1" w:styleId="WW8Num28z0">
    <w:name w:val="WW8Num28z0"/>
    <w:rsid w:val="005A6F17"/>
    <w:rPr>
      <w:rFonts w:ascii="Symbol" w:hAnsi="Symbol" w:cs="Symbol"/>
      <w:color w:val="auto"/>
    </w:rPr>
  </w:style>
  <w:style w:type="character" w:customStyle="1" w:styleId="WW8Num28z1">
    <w:name w:val="WW8Num28z1"/>
    <w:rsid w:val="005A6F17"/>
    <w:rPr>
      <w:rFonts w:ascii="Courier New" w:hAnsi="Courier New" w:cs="Courier New"/>
    </w:rPr>
  </w:style>
  <w:style w:type="character" w:customStyle="1" w:styleId="WW8Num28z2">
    <w:name w:val="WW8Num28z2"/>
    <w:rsid w:val="005A6F17"/>
    <w:rPr>
      <w:rFonts w:ascii="Wingdings" w:hAnsi="Wingdings" w:cs="Wingdings"/>
    </w:rPr>
  </w:style>
  <w:style w:type="character" w:customStyle="1" w:styleId="WW8Num28z3">
    <w:name w:val="WW8Num28z3"/>
    <w:rsid w:val="005A6F17"/>
    <w:rPr>
      <w:rFonts w:ascii="Symbol" w:hAnsi="Symbol" w:cs="Symbol"/>
    </w:rPr>
  </w:style>
  <w:style w:type="character" w:customStyle="1" w:styleId="11">
    <w:name w:val="Основной шрифт абзаца1"/>
    <w:rsid w:val="005A6F17"/>
  </w:style>
  <w:style w:type="paragraph" w:customStyle="1" w:styleId="12">
    <w:name w:val="Заголовок1"/>
    <w:basedOn w:val="a"/>
    <w:next w:val="a"/>
    <w:rsid w:val="005A6F17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7">
    <w:name w:val="Body Text"/>
    <w:basedOn w:val="a"/>
    <w:rsid w:val="005A6F17"/>
    <w:pPr>
      <w:jc w:val="both"/>
    </w:pPr>
    <w:rPr>
      <w:szCs w:val="20"/>
    </w:rPr>
  </w:style>
  <w:style w:type="paragraph" w:styleId="af8">
    <w:name w:val="List"/>
    <w:basedOn w:val="af7"/>
    <w:rsid w:val="005A6F17"/>
    <w:pPr>
      <w:suppressAutoHyphens/>
    </w:pPr>
    <w:rPr>
      <w:rFonts w:cs="FreeSans"/>
      <w:lang w:eastAsia="zh-CN"/>
    </w:rPr>
  </w:style>
  <w:style w:type="paragraph" w:styleId="af9">
    <w:name w:val="caption"/>
    <w:basedOn w:val="a"/>
    <w:rsid w:val="005A6F17"/>
    <w:pPr>
      <w:suppressLineNumbers/>
      <w:spacing w:before="120" w:after="120"/>
    </w:pPr>
    <w:rPr>
      <w:rFonts w:cs="FreeSans"/>
      <w:i/>
      <w:iCs/>
    </w:rPr>
  </w:style>
  <w:style w:type="paragraph" w:customStyle="1" w:styleId="24">
    <w:name w:val="Указатель2"/>
    <w:basedOn w:val="a"/>
    <w:rsid w:val="005A6F17"/>
    <w:pPr>
      <w:suppressLineNumbers/>
    </w:pPr>
    <w:rPr>
      <w:rFonts w:cs="FreeSans"/>
    </w:rPr>
  </w:style>
  <w:style w:type="paragraph" w:styleId="afa">
    <w:name w:val="footer"/>
    <w:basedOn w:val="a"/>
    <w:rsid w:val="005A6F17"/>
    <w:pPr>
      <w:tabs>
        <w:tab w:val="center" w:pos="4677"/>
        <w:tab w:val="right" w:pos="9355"/>
      </w:tabs>
    </w:pPr>
    <w:rPr>
      <w:sz w:val="22"/>
      <w:szCs w:val="22"/>
    </w:rPr>
  </w:style>
  <w:style w:type="paragraph" w:customStyle="1" w:styleId="32">
    <w:name w:val="Основной текст 32"/>
    <w:basedOn w:val="a"/>
    <w:rsid w:val="005A6F17"/>
    <w:pPr>
      <w:spacing w:after="120"/>
    </w:pPr>
    <w:rPr>
      <w:sz w:val="16"/>
      <w:szCs w:val="16"/>
    </w:rPr>
  </w:style>
  <w:style w:type="paragraph" w:styleId="afb">
    <w:name w:val="Body Text Indent"/>
    <w:basedOn w:val="a"/>
    <w:rsid w:val="005A6F17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25">
    <w:name w:val="Название объекта2"/>
    <w:basedOn w:val="a"/>
    <w:rsid w:val="005A6F17"/>
    <w:pPr>
      <w:jc w:val="center"/>
    </w:pPr>
    <w:rPr>
      <w:rFonts w:ascii="Times New Roman" w:hAnsi="Times New Roman"/>
      <w:sz w:val="32"/>
      <w:szCs w:val="20"/>
    </w:rPr>
  </w:style>
  <w:style w:type="paragraph" w:styleId="afc">
    <w:name w:val="Normal (Web)"/>
    <w:basedOn w:val="a"/>
    <w:rsid w:val="005A6F17"/>
    <w:pPr>
      <w:spacing w:before="280" w:after="280"/>
    </w:pPr>
    <w:rPr>
      <w:rFonts w:ascii="Times New Roman" w:hAnsi="Times New Roman"/>
    </w:rPr>
  </w:style>
  <w:style w:type="paragraph" w:styleId="afd">
    <w:name w:val="No Spacing"/>
    <w:basedOn w:val="a"/>
    <w:uiPriority w:val="1"/>
    <w:qFormat/>
    <w:rsid w:val="00B84D89"/>
    <w:rPr>
      <w:szCs w:val="32"/>
    </w:rPr>
  </w:style>
  <w:style w:type="paragraph" w:styleId="afe">
    <w:name w:val="List Paragraph"/>
    <w:basedOn w:val="a"/>
    <w:uiPriority w:val="34"/>
    <w:qFormat/>
    <w:rsid w:val="00B84D89"/>
    <w:pPr>
      <w:ind w:left="720"/>
      <w:contextualSpacing/>
    </w:pPr>
  </w:style>
  <w:style w:type="paragraph" w:styleId="ad">
    <w:name w:val="Subtitle"/>
    <w:basedOn w:val="a"/>
    <w:next w:val="a"/>
    <w:link w:val="ac"/>
    <w:uiPriority w:val="11"/>
    <w:qFormat/>
    <w:rsid w:val="00B84D89"/>
    <w:pPr>
      <w:spacing w:after="60"/>
      <w:jc w:val="center"/>
      <w:outlineLvl w:val="1"/>
    </w:pPr>
    <w:rPr>
      <w:rFonts w:ascii="Cambria" w:hAnsi="Cambria" w:cs="Cambria"/>
    </w:rPr>
  </w:style>
  <w:style w:type="paragraph" w:styleId="23">
    <w:name w:val="Quote"/>
    <w:basedOn w:val="a"/>
    <w:next w:val="a"/>
    <w:link w:val="22"/>
    <w:uiPriority w:val="29"/>
    <w:qFormat/>
    <w:rsid w:val="00B84D89"/>
    <w:rPr>
      <w:i/>
    </w:rPr>
  </w:style>
  <w:style w:type="paragraph" w:styleId="af">
    <w:name w:val="Intense Quote"/>
    <w:basedOn w:val="a"/>
    <w:next w:val="a"/>
    <w:link w:val="ae"/>
    <w:uiPriority w:val="30"/>
    <w:qFormat/>
    <w:rsid w:val="00B84D89"/>
    <w:pPr>
      <w:ind w:left="720" w:right="720"/>
    </w:pPr>
    <w:rPr>
      <w:b/>
      <w:i/>
      <w:szCs w:val="22"/>
    </w:rPr>
  </w:style>
  <w:style w:type="paragraph" w:styleId="aff">
    <w:name w:val="toa heading"/>
    <w:basedOn w:val="1"/>
    <w:next w:val="a"/>
    <w:rsid w:val="005A6F17"/>
  </w:style>
  <w:style w:type="paragraph" w:styleId="HTML0">
    <w:name w:val="HTML Preformatted"/>
    <w:basedOn w:val="a"/>
    <w:rsid w:val="005A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n-US"/>
    </w:rPr>
  </w:style>
  <w:style w:type="paragraph" w:customStyle="1" w:styleId="aff0">
    <w:name w:val="Содержимое таблицы"/>
    <w:basedOn w:val="a"/>
    <w:rsid w:val="005A6F17"/>
    <w:pPr>
      <w:suppressLineNumbers/>
      <w:suppressAutoHyphens/>
    </w:pPr>
    <w:rPr>
      <w:rFonts w:ascii="Times New Roman" w:hAnsi="Times New Roman"/>
      <w:sz w:val="20"/>
      <w:szCs w:val="20"/>
    </w:rPr>
  </w:style>
  <w:style w:type="paragraph" w:customStyle="1" w:styleId="aff1">
    <w:name w:val="Заголовок таблицы"/>
    <w:basedOn w:val="aff0"/>
    <w:rsid w:val="005A6F17"/>
    <w:pPr>
      <w:jc w:val="center"/>
    </w:pPr>
    <w:rPr>
      <w:b/>
      <w:bCs/>
    </w:rPr>
  </w:style>
  <w:style w:type="paragraph" w:customStyle="1" w:styleId="13">
    <w:name w:val="Знак1"/>
    <w:basedOn w:val="a"/>
    <w:rsid w:val="005A6F1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f2">
    <w:name w:val="header"/>
    <w:basedOn w:val="a"/>
    <w:rsid w:val="005A6F17"/>
    <w:pPr>
      <w:tabs>
        <w:tab w:val="center" w:pos="4677"/>
        <w:tab w:val="right" w:pos="9355"/>
      </w:tabs>
      <w:suppressAutoHyphens/>
    </w:pPr>
    <w:rPr>
      <w:rFonts w:ascii="Times New Roman" w:hAnsi="Times New Roman"/>
    </w:rPr>
  </w:style>
  <w:style w:type="paragraph" w:styleId="aff3">
    <w:name w:val="Balloon Text"/>
    <w:basedOn w:val="a"/>
    <w:rsid w:val="005A6F17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a"/>
    <w:rsid w:val="005A6F17"/>
    <w:rPr>
      <w:rFonts w:ascii="Symbol" w:hAnsi="Symbol" w:cs="Symbol"/>
      <w:position w:val="8"/>
    </w:rPr>
  </w:style>
  <w:style w:type="paragraph" w:customStyle="1" w:styleId="WW-">
    <w:name w:val="WW-Заголовок"/>
    <w:basedOn w:val="a"/>
    <w:next w:val="a"/>
    <w:rsid w:val="005A6F17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5">
    <w:name w:val="Указатель1"/>
    <w:basedOn w:val="a"/>
    <w:rsid w:val="005A6F17"/>
    <w:pPr>
      <w:suppressLineNumbers/>
      <w:suppressAutoHyphens/>
    </w:pPr>
    <w:rPr>
      <w:rFonts w:cs="FreeSans"/>
      <w:lang w:eastAsia="zh-CN"/>
    </w:rPr>
  </w:style>
  <w:style w:type="paragraph" w:customStyle="1" w:styleId="310">
    <w:name w:val="Основной текст 31"/>
    <w:basedOn w:val="a"/>
    <w:rsid w:val="005A6F17"/>
    <w:pPr>
      <w:suppressAutoHyphens/>
      <w:spacing w:after="120"/>
    </w:pPr>
    <w:rPr>
      <w:sz w:val="16"/>
      <w:szCs w:val="16"/>
      <w:lang w:eastAsia="zh-CN"/>
    </w:rPr>
  </w:style>
  <w:style w:type="paragraph" w:customStyle="1" w:styleId="16">
    <w:name w:val="Название объекта1"/>
    <w:basedOn w:val="a"/>
    <w:rsid w:val="005A6F17"/>
    <w:pPr>
      <w:suppressAutoHyphens/>
      <w:jc w:val="center"/>
    </w:pPr>
    <w:rPr>
      <w:rFonts w:ascii="Times New Roman" w:hAnsi="Times New Roman"/>
      <w:sz w:val="32"/>
      <w:szCs w:val="20"/>
      <w:lang w:eastAsia="zh-CN"/>
    </w:rPr>
  </w:style>
  <w:style w:type="paragraph" w:customStyle="1" w:styleId="17">
    <w:name w:val="Заголовок таблицы ссылок1"/>
    <w:basedOn w:val="1"/>
    <w:next w:val="a"/>
    <w:rsid w:val="005A6F17"/>
    <w:pPr>
      <w:suppressAutoHyphens/>
    </w:pPr>
    <w:rPr>
      <w:kern w:val="1"/>
      <w:lang w:eastAsia="zh-CN"/>
    </w:rPr>
  </w:style>
  <w:style w:type="paragraph" w:customStyle="1" w:styleId="aff4">
    <w:name w:val="Содержимое врезки"/>
    <w:basedOn w:val="a"/>
    <w:rsid w:val="005A6F17"/>
  </w:style>
  <w:style w:type="paragraph" w:customStyle="1" w:styleId="c4">
    <w:name w:val="c4"/>
    <w:basedOn w:val="a"/>
    <w:rsid w:val="000D39D1"/>
    <w:pPr>
      <w:spacing w:before="90" w:after="90"/>
    </w:pPr>
    <w:rPr>
      <w:rFonts w:ascii="Times New Roman" w:hAnsi="Times New Roman"/>
    </w:rPr>
  </w:style>
  <w:style w:type="character" w:customStyle="1" w:styleId="c5c3">
    <w:name w:val="c5 c3"/>
    <w:basedOn w:val="a0"/>
    <w:rsid w:val="000D39D1"/>
  </w:style>
  <w:style w:type="character" w:customStyle="1" w:styleId="c3c5">
    <w:name w:val="c3 c5"/>
    <w:basedOn w:val="a0"/>
    <w:rsid w:val="000D39D1"/>
  </w:style>
  <w:style w:type="table" w:styleId="aff5">
    <w:name w:val="Table Grid"/>
    <w:basedOn w:val="a1"/>
    <w:uiPriority w:val="59"/>
    <w:rsid w:val="00C7321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3">
    <w:name w:val="WW8Num5z3"/>
    <w:rsid w:val="00B84D89"/>
  </w:style>
  <w:style w:type="character" w:customStyle="1" w:styleId="WW8Num5z4">
    <w:name w:val="WW8Num5z4"/>
    <w:rsid w:val="00B84D89"/>
  </w:style>
  <w:style w:type="character" w:customStyle="1" w:styleId="WW8Num5z5">
    <w:name w:val="WW8Num5z5"/>
    <w:rsid w:val="00B84D89"/>
  </w:style>
  <w:style w:type="character" w:customStyle="1" w:styleId="WW8Num5z6">
    <w:name w:val="WW8Num5z6"/>
    <w:rsid w:val="00B84D89"/>
  </w:style>
  <w:style w:type="character" w:customStyle="1" w:styleId="WW8Num5z7">
    <w:name w:val="WW8Num5z7"/>
    <w:rsid w:val="00B84D89"/>
  </w:style>
  <w:style w:type="character" w:customStyle="1" w:styleId="WW8Num5z8">
    <w:name w:val="WW8Num5z8"/>
    <w:rsid w:val="00B84D89"/>
  </w:style>
  <w:style w:type="paragraph" w:styleId="a6">
    <w:name w:val="Title"/>
    <w:basedOn w:val="a"/>
    <w:next w:val="a"/>
    <w:link w:val="a5"/>
    <w:uiPriority w:val="10"/>
    <w:qFormat/>
    <w:rsid w:val="00B84D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8">
    <w:name w:val="Название Знак1"/>
    <w:uiPriority w:val="10"/>
    <w:rsid w:val="00B84D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6">
    <w:name w:val="TOC Heading"/>
    <w:basedOn w:val="1"/>
    <w:next w:val="a"/>
    <w:uiPriority w:val="39"/>
    <w:semiHidden/>
    <w:unhideWhenUsed/>
    <w:qFormat/>
    <w:rsid w:val="00B84D89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3EBB-1CE3-406C-AB49-8F321FAC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8822</Words>
  <Characters>50291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 годового плана работы школы</vt:lpstr>
    </vt:vector>
  </TitlesOfParts>
  <Company>HP</Company>
  <LinksUpToDate>false</LinksUpToDate>
  <CharactersWithSpaces>58996</CharactersWithSpaces>
  <SharedDoc>false</SharedDoc>
  <HLinks>
    <vt:vector size="24" baseType="variant">
      <vt:variant>
        <vt:i4>6684706</vt:i4>
      </vt:variant>
      <vt:variant>
        <vt:i4>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http://www.mosedu.ru/</vt:lpwstr>
      </vt:variant>
      <vt:variant>
        <vt:lpwstr/>
      </vt:variant>
      <vt:variant>
        <vt:i4>7471140</vt:i4>
      </vt:variant>
      <vt:variant>
        <vt:i4>3</vt:i4>
      </vt:variant>
      <vt:variant>
        <vt:i4>0</vt:i4>
      </vt:variant>
      <vt:variant>
        <vt:i4>5</vt:i4>
      </vt:variant>
      <vt:variant>
        <vt:lpwstr>http://www.mioo.ru/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содержание годового плана работы школы</dc:title>
  <dc:creator>USER</dc:creator>
  <cp:lastModifiedBy>user</cp:lastModifiedBy>
  <cp:revision>2</cp:revision>
  <cp:lastPrinted>2019-10-10T09:10:00Z</cp:lastPrinted>
  <dcterms:created xsi:type="dcterms:W3CDTF">2021-02-24T13:52:00Z</dcterms:created>
  <dcterms:modified xsi:type="dcterms:W3CDTF">2021-02-24T13:52:00Z</dcterms:modified>
</cp:coreProperties>
</file>